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CB8A9A" w14:textId="08B81C6C" w:rsidR="00D06E98" w:rsidRPr="00F502EB" w:rsidRDefault="00F502EB">
      <w:pPr>
        <w:rPr>
          <w:rFonts w:ascii="League Spartan" w:hAnsi="League Spartan"/>
          <w:sz w:val="36"/>
          <w:szCs w:val="36"/>
        </w:rPr>
      </w:pPr>
      <w:r w:rsidRPr="00F502EB">
        <w:rPr>
          <w:rFonts w:ascii="League Spartan" w:hAnsi="League Spartan"/>
          <w:sz w:val="36"/>
          <w:szCs w:val="36"/>
        </w:rPr>
        <w:t>Newsletter and Marketing Information for TSHs and Supporting Partners</w:t>
      </w:r>
    </w:p>
    <w:p w14:paraId="6A602BC6" w14:textId="77777777" w:rsidR="00F502EB" w:rsidRDefault="00F502EB"/>
    <w:p w14:paraId="67D71A7B" w14:textId="05E09378" w:rsidR="00F502EB" w:rsidRPr="00F502EB" w:rsidRDefault="00F502EB" w:rsidP="00F502EB">
      <w:pPr>
        <w:jc w:val="both"/>
        <w:rPr>
          <w:rFonts w:ascii="Sanchez" w:hAnsi="Sanchez"/>
        </w:rPr>
      </w:pPr>
      <w:r w:rsidRPr="00F502EB">
        <w:rPr>
          <w:rFonts w:ascii="Sanchez" w:hAnsi="Sanchez"/>
        </w:rPr>
        <w:t>Thank you for promoting the work of The MTPT Project to ensure that the parent-teachers who need it can access our empowering support.</w:t>
      </w:r>
    </w:p>
    <w:p w14:paraId="18DBAFCB" w14:textId="77777777" w:rsidR="00F502EB" w:rsidRPr="00F502EB" w:rsidRDefault="00F502EB" w:rsidP="00F502EB">
      <w:pPr>
        <w:jc w:val="both"/>
        <w:rPr>
          <w:rFonts w:ascii="Sanchez" w:hAnsi="Sanchez"/>
        </w:rPr>
      </w:pPr>
    </w:p>
    <w:p w14:paraId="2792D4AA" w14:textId="5543F635" w:rsidR="00F502EB" w:rsidRDefault="00F502EB" w:rsidP="00F502EB">
      <w:pPr>
        <w:jc w:val="both"/>
        <w:rPr>
          <w:rFonts w:ascii="Sanchez" w:hAnsi="Sanchez"/>
        </w:rPr>
      </w:pPr>
      <w:r w:rsidRPr="00F502EB">
        <w:rPr>
          <w:rFonts w:ascii="Sanchez" w:hAnsi="Sanchez"/>
        </w:rPr>
        <w:t>The information below pertains to two nationally-funded opportunities:</w:t>
      </w:r>
    </w:p>
    <w:p w14:paraId="195F210E" w14:textId="77777777" w:rsidR="00F502EB" w:rsidRPr="00F502EB" w:rsidRDefault="00F502EB" w:rsidP="00F502EB">
      <w:pPr>
        <w:jc w:val="both"/>
        <w:rPr>
          <w:rFonts w:ascii="Sanchez" w:hAnsi="Sanchez"/>
        </w:rPr>
      </w:pPr>
    </w:p>
    <w:p w14:paraId="31108B83" w14:textId="2F681C1D" w:rsidR="00F502EB" w:rsidRPr="00F502EB" w:rsidRDefault="00F502EB" w:rsidP="00F502EB">
      <w:pPr>
        <w:pStyle w:val="ListParagraph"/>
        <w:numPr>
          <w:ilvl w:val="0"/>
          <w:numId w:val="1"/>
        </w:numPr>
        <w:jc w:val="both"/>
        <w:rPr>
          <w:rFonts w:ascii="Sanchez" w:hAnsi="Sanchez"/>
        </w:rPr>
      </w:pPr>
      <w:r w:rsidRPr="00F502EB">
        <w:rPr>
          <w:rFonts w:ascii="Sanchez" w:hAnsi="Sanchez"/>
        </w:rPr>
        <w:t>Return to Work workshops</w:t>
      </w:r>
    </w:p>
    <w:p w14:paraId="72B86505" w14:textId="048C9DC8" w:rsidR="00F502EB" w:rsidRPr="00F502EB" w:rsidRDefault="00F502EB" w:rsidP="00F502EB">
      <w:pPr>
        <w:pStyle w:val="ListParagraph"/>
        <w:numPr>
          <w:ilvl w:val="0"/>
          <w:numId w:val="1"/>
        </w:numPr>
        <w:jc w:val="both"/>
        <w:rPr>
          <w:rFonts w:ascii="Sanchez" w:hAnsi="Sanchez"/>
        </w:rPr>
      </w:pPr>
      <w:r w:rsidRPr="00F502EB">
        <w:rPr>
          <w:rFonts w:ascii="Sanchez" w:hAnsi="Sanchez"/>
        </w:rPr>
        <w:t>Parental Leave group coaching programme</w:t>
      </w:r>
    </w:p>
    <w:p w14:paraId="53B8730A" w14:textId="77777777" w:rsidR="00F502EB" w:rsidRPr="00F502EB" w:rsidRDefault="00F502EB" w:rsidP="00F502EB">
      <w:pPr>
        <w:jc w:val="both"/>
        <w:rPr>
          <w:rFonts w:ascii="Sanchez" w:hAnsi="Sanchez"/>
        </w:rPr>
      </w:pPr>
    </w:p>
    <w:p w14:paraId="389C308B" w14:textId="50BED447" w:rsidR="00F502EB" w:rsidRDefault="00F502EB" w:rsidP="00F502EB">
      <w:pPr>
        <w:jc w:val="both"/>
        <w:rPr>
          <w:rFonts w:ascii="Sanchez" w:hAnsi="Sanchez"/>
        </w:rPr>
      </w:pPr>
      <w:r w:rsidRPr="00F502EB">
        <w:rPr>
          <w:rFonts w:ascii="Sanchez" w:hAnsi="Sanchez"/>
        </w:rPr>
        <w:t xml:space="preserve">Both programmes are now fully-funded for state school teachers in </w:t>
      </w:r>
      <w:r w:rsidRPr="00F502EB">
        <w:rPr>
          <w:rFonts w:ascii="Sanchez" w:hAnsi="Sanchez"/>
          <w:b/>
          <w:bCs/>
        </w:rPr>
        <w:t>all</w:t>
      </w:r>
      <w:r w:rsidRPr="00F502EB">
        <w:rPr>
          <w:rFonts w:ascii="Sanchez" w:hAnsi="Sanchez"/>
        </w:rPr>
        <w:t xml:space="preserve"> regions in England, thanks to our TSH partners</w:t>
      </w:r>
      <w:r w:rsidR="00F104A8">
        <w:rPr>
          <w:rFonts w:ascii="Sanchez" w:hAnsi="Sanchez"/>
        </w:rPr>
        <w:t xml:space="preserve"> </w:t>
      </w:r>
      <w:r w:rsidR="00F104A8" w:rsidRPr="00F104A8">
        <w:rPr>
          <w:rFonts w:ascii="Sanchez" w:hAnsi="Sanchez"/>
          <w:sz w:val="21"/>
          <w:szCs w:val="21"/>
        </w:rPr>
        <w:t>(other than East Sussex (Return to Work Workshops only) and North, West and Central London)</w:t>
      </w:r>
      <w:r w:rsidR="00F104A8">
        <w:rPr>
          <w:rFonts w:ascii="Sanchez" w:hAnsi="Sanchez"/>
        </w:rPr>
        <w:t>.</w:t>
      </w:r>
    </w:p>
    <w:p w14:paraId="0E4815C6" w14:textId="77777777" w:rsidR="00DD1EB5" w:rsidRDefault="00DD1EB5" w:rsidP="00F502EB">
      <w:pPr>
        <w:jc w:val="both"/>
        <w:rPr>
          <w:rFonts w:ascii="Sanchez" w:hAnsi="Sanchez"/>
        </w:rPr>
      </w:pPr>
    </w:p>
    <w:p w14:paraId="5D4420FC" w14:textId="672C84BB" w:rsidR="00DD1EB5" w:rsidRDefault="00DD1EB5" w:rsidP="00F502EB">
      <w:pPr>
        <w:jc w:val="both"/>
        <w:rPr>
          <w:rFonts w:ascii="Sanchez" w:hAnsi="Sanchez"/>
        </w:rPr>
      </w:pPr>
      <w:r>
        <w:rPr>
          <w:rFonts w:ascii="Sanchez" w:hAnsi="Sanchez"/>
        </w:rPr>
        <w:t>Paid access (£45) is also available to colleagues in Wales, Scotland and Northern Ireland, and colleagues in independent schools.</w:t>
      </w:r>
    </w:p>
    <w:p w14:paraId="6DCC3D14" w14:textId="77777777" w:rsidR="00DD1EB5" w:rsidRDefault="00DD1EB5" w:rsidP="00F502EB">
      <w:pPr>
        <w:jc w:val="both"/>
        <w:rPr>
          <w:rFonts w:ascii="Sanchez" w:hAnsi="Sanchez"/>
        </w:rPr>
      </w:pPr>
    </w:p>
    <w:p w14:paraId="4E983316" w14:textId="4F8270E7" w:rsidR="00DD1EB5" w:rsidRDefault="00DD1EB5" w:rsidP="00F502EB">
      <w:pPr>
        <w:jc w:val="both"/>
        <w:rPr>
          <w:rFonts w:ascii="Sanchez" w:hAnsi="Sanchez"/>
        </w:rPr>
      </w:pPr>
      <w:r>
        <w:rPr>
          <w:rFonts w:ascii="Sanchez" w:hAnsi="Sanchez"/>
        </w:rPr>
        <w:t>These events are open to support staff, leaders and central Trust colleagues, not just teachers.</w:t>
      </w:r>
    </w:p>
    <w:p w14:paraId="6C0B7A9D" w14:textId="77777777" w:rsidR="00F502EB" w:rsidRDefault="00F502EB" w:rsidP="00F502EB">
      <w:pPr>
        <w:jc w:val="both"/>
        <w:rPr>
          <w:rFonts w:ascii="Sanchez" w:hAnsi="Sanchez"/>
        </w:rPr>
      </w:pPr>
    </w:p>
    <w:p w14:paraId="4668BC34" w14:textId="77777777" w:rsidR="006B4ADC" w:rsidRDefault="006B4ADC" w:rsidP="00F502EB">
      <w:pPr>
        <w:jc w:val="both"/>
        <w:rPr>
          <w:rFonts w:ascii="League Spartan" w:hAnsi="League Spartan"/>
          <w:sz w:val="36"/>
          <w:szCs w:val="36"/>
        </w:rPr>
      </w:pPr>
    </w:p>
    <w:p w14:paraId="3665D753" w14:textId="25659DF0" w:rsidR="00F502EB" w:rsidRPr="00F502EB" w:rsidRDefault="00F502EB" w:rsidP="00F502EB">
      <w:pPr>
        <w:jc w:val="both"/>
        <w:rPr>
          <w:rFonts w:ascii="League Spartan" w:hAnsi="League Spartan"/>
          <w:sz w:val="36"/>
          <w:szCs w:val="36"/>
        </w:rPr>
      </w:pPr>
      <w:r w:rsidRPr="00F502EB">
        <w:rPr>
          <w:rFonts w:ascii="League Spartan" w:hAnsi="League Spartan"/>
          <w:sz w:val="36"/>
          <w:szCs w:val="36"/>
        </w:rPr>
        <w:t>Dates and Eventbrite Links</w:t>
      </w:r>
    </w:p>
    <w:p w14:paraId="456A48CB" w14:textId="77777777" w:rsidR="00F502EB" w:rsidRDefault="00F502EB" w:rsidP="00F502EB">
      <w:pPr>
        <w:jc w:val="both"/>
        <w:rPr>
          <w:rFonts w:ascii="Sanchez" w:hAnsi="Sanchez"/>
        </w:rPr>
      </w:pPr>
    </w:p>
    <w:p w14:paraId="14217746" w14:textId="3CD578EE" w:rsidR="00F502EB" w:rsidRPr="00F502EB" w:rsidRDefault="00F502EB" w:rsidP="00F502EB">
      <w:pPr>
        <w:jc w:val="both"/>
        <w:rPr>
          <w:rFonts w:ascii="Sanchez" w:hAnsi="Sanchez"/>
          <w:b/>
          <w:bCs/>
          <w:sz w:val="32"/>
          <w:szCs w:val="32"/>
        </w:rPr>
      </w:pPr>
      <w:r w:rsidRPr="00F502EB">
        <w:rPr>
          <w:rFonts w:ascii="Sanchez" w:hAnsi="Sanchez"/>
          <w:b/>
          <w:bCs/>
          <w:sz w:val="32"/>
          <w:szCs w:val="32"/>
        </w:rPr>
        <w:t>Return to Work workshops</w:t>
      </w:r>
    </w:p>
    <w:p w14:paraId="6ACAFCA0" w14:textId="77777777" w:rsidR="00F502EB" w:rsidRDefault="00F502EB" w:rsidP="00F502EB">
      <w:pPr>
        <w:jc w:val="both"/>
        <w:rPr>
          <w:rFonts w:ascii="Sanchez" w:hAnsi="Sanchez"/>
        </w:rPr>
      </w:pPr>
    </w:p>
    <w:p w14:paraId="2CC86502" w14:textId="522A04A9" w:rsidR="00F502EB" w:rsidRDefault="00F502EB" w:rsidP="00F502EB">
      <w:pPr>
        <w:jc w:val="both"/>
        <w:rPr>
          <w:rFonts w:ascii="Sanchez" w:hAnsi="Sanchez"/>
        </w:rPr>
      </w:pPr>
      <w:r>
        <w:rPr>
          <w:rFonts w:ascii="Sanchez" w:hAnsi="Sanchez"/>
        </w:rPr>
        <w:t>Tuesday 26</w:t>
      </w:r>
      <w:r w:rsidRPr="00F502EB">
        <w:rPr>
          <w:rFonts w:ascii="Sanchez" w:hAnsi="Sanchez"/>
          <w:vertAlign w:val="superscript"/>
        </w:rPr>
        <w:t>th</w:t>
      </w:r>
      <w:r>
        <w:rPr>
          <w:rFonts w:ascii="Sanchez" w:hAnsi="Sanchez"/>
        </w:rPr>
        <w:t xml:space="preserve"> March, 09:30-11:00</w:t>
      </w:r>
    </w:p>
    <w:p w14:paraId="24FB1ED6" w14:textId="43AF4C8C" w:rsidR="00F502EB" w:rsidRDefault="00000000" w:rsidP="00F502EB">
      <w:pPr>
        <w:jc w:val="both"/>
        <w:rPr>
          <w:rFonts w:ascii="Sanchez" w:hAnsi="Sanchez"/>
        </w:rPr>
      </w:pPr>
      <w:hyperlink r:id="rId7" w:history="1">
        <w:r w:rsidR="00F502EB" w:rsidRPr="004A77B8">
          <w:rPr>
            <w:rStyle w:val="Hyperlink"/>
            <w:rFonts w:ascii="Sanchez" w:hAnsi="Sanchez"/>
          </w:rPr>
          <w:t>https://www.eventbrite.co.uk/e/774324444257?aff=oddtdtcreator</w:t>
        </w:r>
      </w:hyperlink>
    </w:p>
    <w:p w14:paraId="673128DD" w14:textId="77777777" w:rsidR="00F502EB" w:rsidRDefault="00F502EB" w:rsidP="00F502EB">
      <w:pPr>
        <w:jc w:val="both"/>
        <w:rPr>
          <w:rFonts w:ascii="Sanchez" w:hAnsi="Sanchez"/>
        </w:rPr>
      </w:pPr>
    </w:p>
    <w:p w14:paraId="714BC4FA" w14:textId="3A47F725" w:rsidR="00F502EB" w:rsidRDefault="00F502EB" w:rsidP="00F502EB">
      <w:pPr>
        <w:jc w:val="both"/>
        <w:rPr>
          <w:rFonts w:ascii="Sanchez" w:hAnsi="Sanchez"/>
        </w:rPr>
      </w:pPr>
      <w:r>
        <w:rPr>
          <w:rFonts w:ascii="Sanchez" w:hAnsi="Sanchez"/>
        </w:rPr>
        <w:t>Monday 20</w:t>
      </w:r>
      <w:r w:rsidRPr="00F502EB">
        <w:rPr>
          <w:rFonts w:ascii="Sanchez" w:hAnsi="Sanchez"/>
          <w:vertAlign w:val="superscript"/>
        </w:rPr>
        <w:t>th</w:t>
      </w:r>
      <w:r>
        <w:rPr>
          <w:rFonts w:ascii="Sanchez" w:hAnsi="Sanchez"/>
        </w:rPr>
        <w:t xml:space="preserve"> May, 09:30-11:00</w:t>
      </w:r>
    </w:p>
    <w:p w14:paraId="563637A2" w14:textId="70E6B607" w:rsidR="00F502EB" w:rsidRDefault="00000000" w:rsidP="00F502EB">
      <w:pPr>
        <w:jc w:val="both"/>
        <w:rPr>
          <w:rFonts w:ascii="Sanchez" w:hAnsi="Sanchez"/>
        </w:rPr>
      </w:pPr>
      <w:hyperlink r:id="rId8" w:history="1">
        <w:r w:rsidR="00F502EB" w:rsidRPr="004A77B8">
          <w:rPr>
            <w:rStyle w:val="Hyperlink"/>
            <w:rFonts w:ascii="Sanchez" w:hAnsi="Sanchez"/>
          </w:rPr>
          <w:t>https://www.eventbrite.co.uk/e/774326279747?aff=oddtdtcreator</w:t>
        </w:r>
      </w:hyperlink>
    </w:p>
    <w:p w14:paraId="213626B8" w14:textId="77777777" w:rsidR="00F502EB" w:rsidRDefault="00F502EB" w:rsidP="00F502EB">
      <w:pPr>
        <w:jc w:val="both"/>
        <w:rPr>
          <w:rFonts w:ascii="Sanchez" w:hAnsi="Sanchez"/>
        </w:rPr>
      </w:pPr>
    </w:p>
    <w:p w14:paraId="3B0EA148" w14:textId="1876040F" w:rsidR="00F502EB" w:rsidRDefault="00F502EB" w:rsidP="00F502EB">
      <w:pPr>
        <w:jc w:val="both"/>
        <w:rPr>
          <w:rFonts w:ascii="Sanchez" w:hAnsi="Sanchez"/>
        </w:rPr>
      </w:pPr>
      <w:r>
        <w:rPr>
          <w:rFonts w:ascii="Sanchez" w:hAnsi="Sanchez"/>
        </w:rPr>
        <w:t>Monday 17</w:t>
      </w:r>
      <w:r w:rsidRPr="00F502EB">
        <w:rPr>
          <w:rFonts w:ascii="Sanchez" w:hAnsi="Sanchez"/>
          <w:vertAlign w:val="superscript"/>
        </w:rPr>
        <w:t>th</w:t>
      </w:r>
      <w:r>
        <w:rPr>
          <w:rFonts w:ascii="Sanchez" w:hAnsi="Sanchez"/>
        </w:rPr>
        <w:t xml:space="preserve"> June, 09:30-11:00</w:t>
      </w:r>
    </w:p>
    <w:p w14:paraId="7A947358" w14:textId="43D781BC" w:rsidR="00F502EB" w:rsidRDefault="00000000" w:rsidP="00F502EB">
      <w:pPr>
        <w:jc w:val="both"/>
        <w:rPr>
          <w:rFonts w:ascii="Sanchez" w:hAnsi="Sanchez"/>
        </w:rPr>
      </w:pPr>
      <w:hyperlink r:id="rId9" w:history="1">
        <w:r w:rsidR="00F502EB" w:rsidRPr="004A77B8">
          <w:rPr>
            <w:rStyle w:val="Hyperlink"/>
            <w:rFonts w:ascii="Sanchez" w:hAnsi="Sanchez"/>
          </w:rPr>
          <w:t>https://www.eventbrite.co.uk/e/811305806507?aff=oddtdtcreator</w:t>
        </w:r>
      </w:hyperlink>
    </w:p>
    <w:p w14:paraId="70ED3AA9" w14:textId="77777777" w:rsidR="00F502EB" w:rsidRDefault="00F502EB" w:rsidP="00F502EB">
      <w:pPr>
        <w:jc w:val="both"/>
        <w:rPr>
          <w:rFonts w:ascii="Sanchez" w:hAnsi="Sanchez"/>
        </w:rPr>
      </w:pPr>
    </w:p>
    <w:p w14:paraId="7769470E" w14:textId="6299E7F6" w:rsidR="00F502EB" w:rsidRDefault="00F502EB" w:rsidP="00F502EB">
      <w:pPr>
        <w:jc w:val="both"/>
        <w:rPr>
          <w:rFonts w:ascii="Sanchez" w:hAnsi="Sanchez"/>
        </w:rPr>
      </w:pPr>
      <w:r>
        <w:rPr>
          <w:rFonts w:ascii="Sanchez" w:hAnsi="Sanchez"/>
        </w:rPr>
        <w:t>Friday 12</w:t>
      </w:r>
      <w:r w:rsidRPr="00F502EB">
        <w:rPr>
          <w:rFonts w:ascii="Sanchez" w:hAnsi="Sanchez"/>
          <w:vertAlign w:val="superscript"/>
        </w:rPr>
        <w:t>th</w:t>
      </w:r>
      <w:r>
        <w:rPr>
          <w:rFonts w:ascii="Sanchez" w:hAnsi="Sanchez"/>
        </w:rPr>
        <w:t xml:space="preserve"> July, 09:30-11:00</w:t>
      </w:r>
    </w:p>
    <w:p w14:paraId="78AEBD1D" w14:textId="0CE6CE76" w:rsidR="00F502EB" w:rsidRDefault="00000000" w:rsidP="00F502EB">
      <w:pPr>
        <w:rPr>
          <w:rFonts w:ascii="Sanchez" w:hAnsi="Sanchez"/>
        </w:rPr>
      </w:pPr>
      <w:hyperlink r:id="rId10" w:history="1">
        <w:r w:rsidR="00F502EB" w:rsidRPr="004A77B8">
          <w:rPr>
            <w:rStyle w:val="Hyperlink"/>
            <w:rFonts w:ascii="Sanchez" w:hAnsi="Sanchez"/>
          </w:rPr>
          <w:t>https://www.eventbrite.co.uk/e/811309728237?aff=oddtdtcreator</w:t>
        </w:r>
      </w:hyperlink>
    </w:p>
    <w:p w14:paraId="70585F38" w14:textId="77777777" w:rsidR="00F502EB" w:rsidRDefault="00F502EB" w:rsidP="00F502EB">
      <w:pPr>
        <w:rPr>
          <w:rFonts w:ascii="Sanchez" w:hAnsi="Sanchez"/>
        </w:rPr>
      </w:pPr>
    </w:p>
    <w:p w14:paraId="55F2B440" w14:textId="3BD992F2" w:rsidR="00F502EB" w:rsidRDefault="00F502EB" w:rsidP="00F502EB">
      <w:pPr>
        <w:jc w:val="both"/>
        <w:rPr>
          <w:rFonts w:ascii="Sanchez" w:hAnsi="Sanchez"/>
          <w:b/>
          <w:bCs/>
          <w:sz w:val="32"/>
          <w:szCs w:val="32"/>
        </w:rPr>
      </w:pPr>
      <w:r>
        <w:rPr>
          <w:rFonts w:ascii="Sanchez" w:hAnsi="Sanchez"/>
          <w:b/>
          <w:bCs/>
          <w:sz w:val="32"/>
          <w:szCs w:val="32"/>
        </w:rPr>
        <w:t>Parental Leave group coaching (start dates)</w:t>
      </w:r>
    </w:p>
    <w:p w14:paraId="536B6318" w14:textId="1B697AD6" w:rsidR="00F502EB" w:rsidRDefault="00F502EB" w:rsidP="00F502EB">
      <w:pPr>
        <w:jc w:val="both"/>
        <w:rPr>
          <w:rFonts w:ascii="Sanchez" w:hAnsi="Sanchez"/>
        </w:rPr>
      </w:pPr>
    </w:p>
    <w:p w14:paraId="3DF73FE5" w14:textId="0B9830D4" w:rsidR="00F502EB" w:rsidRPr="00F502EB" w:rsidRDefault="00F502EB" w:rsidP="00F502EB">
      <w:pPr>
        <w:jc w:val="both"/>
        <w:rPr>
          <w:rFonts w:ascii="Sanchez" w:hAnsi="Sanchez"/>
        </w:rPr>
      </w:pPr>
      <w:r>
        <w:rPr>
          <w:rFonts w:ascii="Sanchez" w:hAnsi="Sanchez"/>
        </w:rPr>
        <w:t>Spring Cohort – Thursday 8</w:t>
      </w:r>
      <w:r w:rsidRPr="00F502EB">
        <w:rPr>
          <w:rFonts w:ascii="Sanchez" w:hAnsi="Sanchez"/>
          <w:vertAlign w:val="superscript"/>
        </w:rPr>
        <w:t>th</w:t>
      </w:r>
      <w:r>
        <w:rPr>
          <w:rFonts w:ascii="Sanchez" w:hAnsi="Sanchez"/>
        </w:rPr>
        <w:t xml:space="preserve"> January</w:t>
      </w:r>
    </w:p>
    <w:p w14:paraId="0AA1CF35" w14:textId="1CB9D572" w:rsidR="00F502EB" w:rsidRDefault="00000000" w:rsidP="00F502EB">
      <w:pPr>
        <w:jc w:val="both"/>
        <w:rPr>
          <w:rFonts w:ascii="Sanchez" w:hAnsi="Sanchez"/>
        </w:rPr>
      </w:pPr>
      <w:hyperlink r:id="rId11" w:history="1">
        <w:r w:rsidR="00F502EB" w:rsidRPr="004A77B8">
          <w:rPr>
            <w:rStyle w:val="Hyperlink"/>
            <w:rFonts w:ascii="Sanchez" w:hAnsi="Sanchez"/>
          </w:rPr>
          <w:t>https://www.eventbrite.co.uk/e/778366454017?aff=oddtdtcreator</w:t>
        </w:r>
      </w:hyperlink>
    </w:p>
    <w:p w14:paraId="5B806A5F" w14:textId="77777777" w:rsidR="00F502EB" w:rsidRDefault="00F502EB" w:rsidP="00F502EB">
      <w:pPr>
        <w:jc w:val="both"/>
        <w:rPr>
          <w:rFonts w:ascii="Sanchez" w:hAnsi="Sanchez"/>
        </w:rPr>
      </w:pPr>
    </w:p>
    <w:p w14:paraId="0B4FE7B6" w14:textId="4CF4A009" w:rsidR="00F502EB" w:rsidRDefault="00F502EB" w:rsidP="00F502EB">
      <w:pPr>
        <w:jc w:val="both"/>
        <w:rPr>
          <w:rFonts w:ascii="Sanchez" w:hAnsi="Sanchez"/>
        </w:rPr>
      </w:pPr>
      <w:r>
        <w:rPr>
          <w:rFonts w:ascii="Sanchez" w:hAnsi="Sanchez"/>
        </w:rPr>
        <w:t>Summer Cohort – Friday 19</w:t>
      </w:r>
      <w:r w:rsidRPr="00F502EB">
        <w:rPr>
          <w:rFonts w:ascii="Sanchez" w:hAnsi="Sanchez"/>
          <w:vertAlign w:val="superscript"/>
        </w:rPr>
        <w:t>th</w:t>
      </w:r>
      <w:r>
        <w:rPr>
          <w:rFonts w:ascii="Sanchez" w:hAnsi="Sanchez"/>
        </w:rPr>
        <w:t xml:space="preserve"> April</w:t>
      </w:r>
    </w:p>
    <w:p w14:paraId="4CA97DE3" w14:textId="738E12CC" w:rsidR="00F76793" w:rsidRDefault="00000000" w:rsidP="00F502EB">
      <w:pPr>
        <w:jc w:val="both"/>
        <w:rPr>
          <w:rFonts w:ascii="Sanchez" w:hAnsi="Sanchez"/>
        </w:rPr>
      </w:pPr>
      <w:hyperlink r:id="rId12" w:history="1">
        <w:r w:rsidR="00F76793" w:rsidRPr="004A77B8">
          <w:rPr>
            <w:rStyle w:val="Hyperlink"/>
            <w:rFonts w:ascii="Sanchez" w:hAnsi="Sanchez"/>
          </w:rPr>
          <w:t>https://www.eventbrite.co.uk/e/811721028447?aff=oddtdtcreator</w:t>
        </w:r>
      </w:hyperlink>
    </w:p>
    <w:p w14:paraId="79C22433" w14:textId="77777777" w:rsidR="00F76793" w:rsidRDefault="00F76793" w:rsidP="00F502EB">
      <w:pPr>
        <w:jc w:val="both"/>
        <w:rPr>
          <w:rFonts w:ascii="Sanchez" w:hAnsi="Sanchez"/>
        </w:rPr>
      </w:pPr>
    </w:p>
    <w:p w14:paraId="5023BC2B" w14:textId="77777777" w:rsidR="00F76793" w:rsidRPr="00F502EB" w:rsidRDefault="00F76793" w:rsidP="00F502EB">
      <w:pPr>
        <w:jc w:val="both"/>
        <w:rPr>
          <w:rFonts w:ascii="Sanchez" w:hAnsi="Sanchez"/>
        </w:rPr>
      </w:pPr>
    </w:p>
    <w:p w14:paraId="07AF450A" w14:textId="169756EF" w:rsidR="006B4ADC" w:rsidRDefault="006B4ADC" w:rsidP="006B4ADC">
      <w:pPr>
        <w:jc w:val="both"/>
        <w:rPr>
          <w:rFonts w:ascii="League Spartan" w:hAnsi="League Spartan"/>
          <w:sz w:val="36"/>
          <w:szCs w:val="36"/>
        </w:rPr>
      </w:pPr>
      <w:r>
        <w:rPr>
          <w:rFonts w:ascii="League Spartan" w:hAnsi="League Spartan"/>
          <w:sz w:val="36"/>
          <w:szCs w:val="36"/>
        </w:rPr>
        <w:t>Newsletter / Email Content</w:t>
      </w:r>
    </w:p>
    <w:p w14:paraId="53F3AF5D" w14:textId="77777777" w:rsidR="006B4ADC" w:rsidRDefault="006B4ADC" w:rsidP="006B4ADC">
      <w:pPr>
        <w:jc w:val="both"/>
        <w:rPr>
          <w:rFonts w:ascii="League Spartan" w:hAnsi="League Spartan"/>
          <w:sz w:val="36"/>
          <w:szCs w:val="36"/>
        </w:rPr>
      </w:pPr>
    </w:p>
    <w:p w14:paraId="26553886" w14:textId="2D6C54D2" w:rsidR="006D64F8" w:rsidRDefault="00DD1EB5" w:rsidP="006B4ADC">
      <w:pPr>
        <w:shd w:val="clear" w:color="auto" w:fill="FFFFFF"/>
        <w:jc w:val="both"/>
        <w:rPr>
          <w:rFonts w:ascii="Sanchez" w:hAnsi="Sanchez" w:cs="Arial"/>
          <w:color w:val="000000" w:themeColor="text1"/>
        </w:rPr>
      </w:pPr>
      <w:r>
        <w:rPr>
          <w:rFonts w:ascii="Sanchez" w:hAnsi="Sanchez" w:cs="Arial"/>
          <w:color w:val="000000" w:themeColor="text1"/>
        </w:rPr>
        <w:t>Almost half the sign</w:t>
      </w:r>
      <w:r w:rsidR="006D64F8">
        <w:rPr>
          <w:rFonts w:ascii="Sanchez" w:hAnsi="Sanchez" w:cs="Arial"/>
          <w:color w:val="000000" w:themeColor="text1"/>
        </w:rPr>
        <w:t>-</w:t>
      </w:r>
      <w:r>
        <w:rPr>
          <w:rFonts w:ascii="Sanchez" w:hAnsi="Sanchez" w:cs="Arial"/>
          <w:color w:val="000000" w:themeColor="text1"/>
        </w:rPr>
        <w:t>ups to our Return to Work workshops have heard about the opportunity through a School, MAT or TSH newsletter</w:t>
      </w:r>
      <w:r w:rsidR="006D64F8">
        <w:rPr>
          <w:rFonts w:ascii="Sanchez" w:hAnsi="Sanchez" w:cs="Arial"/>
          <w:color w:val="000000" w:themeColor="text1"/>
        </w:rPr>
        <w:t>.  This is the most powerful way of sharing.</w:t>
      </w:r>
    </w:p>
    <w:p w14:paraId="23A3B9E3" w14:textId="77777777" w:rsidR="006D64F8" w:rsidRDefault="006D64F8" w:rsidP="006B4ADC">
      <w:pPr>
        <w:shd w:val="clear" w:color="auto" w:fill="FFFFFF"/>
        <w:jc w:val="both"/>
        <w:rPr>
          <w:rFonts w:ascii="Sanchez" w:hAnsi="Sanchez" w:cs="Arial"/>
          <w:color w:val="000000" w:themeColor="text1"/>
        </w:rPr>
      </w:pPr>
    </w:p>
    <w:p w14:paraId="09E83DBD" w14:textId="2E663FA0" w:rsidR="006B4ADC" w:rsidRPr="00DD1EB5" w:rsidRDefault="006B4ADC" w:rsidP="006B4ADC">
      <w:pPr>
        <w:shd w:val="clear" w:color="auto" w:fill="FFFFFF"/>
        <w:jc w:val="both"/>
        <w:rPr>
          <w:rFonts w:ascii="Sanchez" w:hAnsi="Sanchez" w:cs="Arial"/>
          <w:color w:val="000000" w:themeColor="text1"/>
        </w:rPr>
      </w:pPr>
      <w:r w:rsidRPr="00DD1EB5">
        <w:rPr>
          <w:rFonts w:ascii="Sanchez" w:hAnsi="Sanchez" w:cs="Arial"/>
          <w:color w:val="000000" w:themeColor="text1"/>
        </w:rPr>
        <w:t>Please use and adapt the content below to share these opportunities in your newsletters and whole school emails.</w:t>
      </w:r>
    </w:p>
    <w:p w14:paraId="2249CCD9" w14:textId="77777777" w:rsidR="006B4ADC" w:rsidRPr="00DD1EB5" w:rsidRDefault="006B4ADC" w:rsidP="006B4ADC">
      <w:pPr>
        <w:shd w:val="clear" w:color="auto" w:fill="FFFFFF"/>
        <w:jc w:val="both"/>
        <w:rPr>
          <w:rFonts w:ascii="Sanchez" w:hAnsi="Sanchez" w:cs="Arial"/>
          <w:color w:val="000000" w:themeColor="text1"/>
        </w:rPr>
      </w:pPr>
    </w:p>
    <w:p w14:paraId="5173920B" w14:textId="0A7DA190" w:rsidR="006B4ADC" w:rsidRPr="00DD1EB5" w:rsidRDefault="006B4ADC" w:rsidP="006B4ADC">
      <w:pPr>
        <w:shd w:val="clear" w:color="auto" w:fill="FFFFFF"/>
        <w:jc w:val="both"/>
        <w:rPr>
          <w:rFonts w:ascii="Sanchez" w:hAnsi="Sanchez" w:cs="Arial"/>
          <w:color w:val="000000" w:themeColor="text1"/>
        </w:rPr>
      </w:pPr>
      <w:r w:rsidRPr="00DD1EB5">
        <w:rPr>
          <w:rFonts w:ascii="Sanchez" w:hAnsi="Sanchez" w:cs="Arial"/>
          <w:color w:val="000000" w:themeColor="text1"/>
        </w:rPr>
        <w:t>Remember to…</w:t>
      </w:r>
    </w:p>
    <w:p w14:paraId="285E8E6B" w14:textId="7AA44BDD" w:rsidR="006B4ADC" w:rsidRDefault="006B4ADC" w:rsidP="006B4ADC">
      <w:pPr>
        <w:pStyle w:val="ListParagraph"/>
        <w:numPr>
          <w:ilvl w:val="0"/>
          <w:numId w:val="2"/>
        </w:numPr>
        <w:shd w:val="clear" w:color="auto" w:fill="FFFFFF"/>
        <w:jc w:val="both"/>
        <w:rPr>
          <w:rFonts w:ascii="Sanchez" w:hAnsi="Sanchez" w:cs="Arial"/>
          <w:color w:val="000000" w:themeColor="text1"/>
        </w:rPr>
      </w:pPr>
      <w:r w:rsidRPr="00DD1EB5">
        <w:rPr>
          <w:rFonts w:ascii="Sanchez" w:hAnsi="Sanchez" w:cs="Arial"/>
          <w:color w:val="000000" w:themeColor="text1"/>
        </w:rPr>
        <w:t>Include the relevant branded image previously sent via email</w:t>
      </w:r>
    </w:p>
    <w:p w14:paraId="58B55851" w14:textId="77777777" w:rsidR="006D64F8" w:rsidRDefault="006D64F8" w:rsidP="006D64F8">
      <w:pPr>
        <w:shd w:val="clear" w:color="auto" w:fill="FFFFFF"/>
        <w:jc w:val="both"/>
        <w:rPr>
          <w:rFonts w:ascii="Sanchez" w:hAnsi="Sanchez" w:cs="Arial"/>
          <w:color w:val="000000" w:themeColor="text1"/>
        </w:rPr>
      </w:pPr>
    </w:p>
    <w:p w14:paraId="710BE186" w14:textId="77777777" w:rsidR="006D64F8" w:rsidRPr="006D64F8" w:rsidRDefault="006D64F8" w:rsidP="006D64F8">
      <w:pPr>
        <w:shd w:val="clear" w:color="auto" w:fill="FFFFFF"/>
        <w:jc w:val="both"/>
        <w:rPr>
          <w:rFonts w:ascii="Sanchez" w:hAnsi="Sanchez" w:cs="Arial"/>
          <w:color w:val="000000" w:themeColor="text1"/>
          <w:sz w:val="20"/>
          <w:szCs w:val="20"/>
        </w:rPr>
      </w:pPr>
      <w:r w:rsidRPr="006D64F8">
        <w:rPr>
          <w:rFonts w:ascii="Sanchez" w:hAnsi="Sanchez" w:cs="Arial"/>
          <w:color w:val="000000" w:themeColor="text1"/>
          <w:sz w:val="20"/>
          <w:szCs w:val="20"/>
        </w:rPr>
        <w:t xml:space="preserve">(Branded images can be found in this Google Folder: </w:t>
      </w:r>
    </w:p>
    <w:p w14:paraId="6A280A4A" w14:textId="0ED0885C" w:rsidR="006D64F8" w:rsidRPr="006D64F8" w:rsidRDefault="006D64F8" w:rsidP="006D64F8">
      <w:pPr>
        <w:shd w:val="clear" w:color="auto" w:fill="FFFFFF"/>
        <w:jc w:val="both"/>
        <w:rPr>
          <w:rFonts w:ascii="Sanchez" w:hAnsi="Sanchez" w:cs="Arial"/>
          <w:color w:val="000000" w:themeColor="text1"/>
          <w:sz w:val="20"/>
          <w:szCs w:val="20"/>
        </w:rPr>
      </w:pPr>
      <w:r w:rsidRPr="006D64F8">
        <w:rPr>
          <w:rFonts w:ascii="Sanchez" w:hAnsi="Sanchez" w:cs="Arial"/>
          <w:color w:val="000000" w:themeColor="text1"/>
          <w:sz w:val="20"/>
          <w:szCs w:val="20"/>
        </w:rPr>
        <w:t>https://drive.google.com/drive/folders/1xUV5NBuWIp23Jxr0xSCuDoVNwYVSQWOb?usp=sharing)</w:t>
      </w:r>
    </w:p>
    <w:p w14:paraId="6CF49139" w14:textId="77777777" w:rsidR="006D64F8" w:rsidRPr="006D64F8" w:rsidRDefault="006D64F8" w:rsidP="006D64F8">
      <w:pPr>
        <w:shd w:val="clear" w:color="auto" w:fill="FFFFFF"/>
        <w:jc w:val="both"/>
        <w:rPr>
          <w:rFonts w:ascii="Sanchez" w:hAnsi="Sanchez" w:cs="Arial"/>
          <w:color w:val="000000" w:themeColor="text1"/>
        </w:rPr>
      </w:pPr>
    </w:p>
    <w:p w14:paraId="5EDA9458" w14:textId="083B7B9C" w:rsidR="006B4ADC" w:rsidRPr="00DD1EB5" w:rsidRDefault="006B4ADC" w:rsidP="006B4ADC">
      <w:pPr>
        <w:pStyle w:val="ListParagraph"/>
        <w:numPr>
          <w:ilvl w:val="0"/>
          <w:numId w:val="2"/>
        </w:numPr>
        <w:shd w:val="clear" w:color="auto" w:fill="FFFFFF"/>
        <w:jc w:val="both"/>
        <w:rPr>
          <w:rFonts w:ascii="Sanchez" w:hAnsi="Sanchez" w:cs="Arial"/>
          <w:color w:val="000000" w:themeColor="text1"/>
        </w:rPr>
      </w:pPr>
      <w:r w:rsidRPr="00DD1EB5">
        <w:rPr>
          <w:rFonts w:ascii="Sanchez" w:hAnsi="Sanchez" w:cs="Arial"/>
          <w:color w:val="000000" w:themeColor="text1"/>
        </w:rPr>
        <w:t>Change the red font to include your region (X) and your TSH funder (Y)</w:t>
      </w:r>
    </w:p>
    <w:p w14:paraId="778B9BC4" w14:textId="02D36255" w:rsidR="006B4ADC" w:rsidRPr="00DD1EB5" w:rsidRDefault="006B4ADC" w:rsidP="006B4ADC">
      <w:pPr>
        <w:pStyle w:val="ListParagraph"/>
        <w:numPr>
          <w:ilvl w:val="0"/>
          <w:numId w:val="2"/>
        </w:numPr>
        <w:shd w:val="clear" w:color="auto" w:fill="FFFFFF"/>
        <w:jc w:val="both"/>
        <w:rPr>
          <w:rFonts w:ascii="Sanchez" w:hAnsi="Sanchez" w:cs="Arial"/>
          <w:color w:val="000000" w:themeColor="text1"/>
        </w:rPr>
      </w:pPr>
      <w:r w:rsidRPr="00DD1EB5">
        <w:rPr>
          <w:rFonts w:ascii="Sanchez" w:hAnsi="Sanchez" w:cs="Arial"/>
          <w:color w:val="000000" w:themeColor="text1"/>
        </w:rPr>
        <w:t>Include the Eventbrite link for the upcoming workshop / coaching programme</w:t>
      </w:r>
    </w:p>
    <w:p w14:paraId="4E24700F" w14:textId="77777777" w:rsidR="006B4ADC" w:rsidRDefault="006B4ADC" w:rsidP="006B4ADC">
      <w:pPr>
        <w:shd w:val="clear" w:color="auto" w:fill="FFFFFF"/>
        <w:rPr>
          <w:rFonts w:ascii="Sanchez" w:hAnsi="Sanchez" w:cs="Arial"/>
          <w:b/>
          <w:bCs/>
          <w:i/>
          <w:iCs/>
          <w:color w:val="222222"/>
        </w:rPr>
      </w:pPr>
    </w:p>
    <w:p w14:paraId="504BDFAC" w14:textId="2D9527CB" w:rsidR="006B4ADC" w:rsidRPr="00DD1EB5" w:rsidRDefault="006B4ADC" w:rsidP="006B4ADC">
      <w:pPr>
        <w:shd w:val="clear" w:color="auto" w:fill="FFFFFF"/>
        <w:rPr>
          <w:rFonts w:ascii="Sanchez" w:hAnsi="Sanchez" w:cs="Arial"/>
          <w:b/>
          <w:bCs/>
          <w:i/>
          <w:iCs/>
          <w:color w:val="000000" w:themeColor="text1"/>
        </w:rPr>
      </w:pPr>
      <w:r w:rsidRPr="006B4ADC">
        <w:rPr>
          <w:rFonts w:ascii="Sanchez" w:hAnsi="Sanchez" w:cs="Arial"/>
          <w:b/>
          <w:bCs/>
          <w:i/>
          <w:iCs/>
          <w:color w:val="000000" w:themeColor="text1"/>
        </w:rPr>
        <w:t>Return to Work workshops</w:t>
      </w:r>
    </w:p>
    <w:p w14:paraId="031961E1" w14:textId="779FD4CC" w:rsidR="006B4ADC" w:rsidRPr="006B4ADC" w:rsidRDefault="006B4ADC" w:rsidP="006B4ADC">
      <w:pPr>
        <w:shd w:val="clear" w:color="auto" w:fill="FFFFFF"/>
        <w:rPr>
          <w:rFonts w:ascii="Sanchez" w:hAnsi="Sanchez" w:cs="Arial"/>
          <w:b/>
          <w:bCs/>
          <w:color w:val="FF0000"/>
        </w:rPr>
      </w:pPr>
      <w:r w:rsidRPr="006B4ADC">
        <w:rPr>
          <w:rFonts w:ascii="Sanchez" w:hAnsi="Sanchez" w:cs="Arial"/>
          <w:b/>
          <w:bCs/>
          <w:color w:val="FF0000"/>
        </w:rPr>
        <w:t>Fully-funded for state school teachers in in X thanks to Y</w:t>
      </w:r>
    </w:p>
    <w:p w14:paraId="09D0B396" w14:textId="77777777" w:rsidR="006B4ADC" w:rsidRPr="006B4ADC" w:rsidRDefault="006B4ADC" w:rsidP="006B4ADC">
      <w:pPr>
        <w:shd w:val="clear" w:color="auto" w:fill="FFFFFF"/>
        <w:jc w:val="both"/>
        <w:rPr>
          <w:rFonts w:ascii="Sanchez" w:hAnsi="Sanchez" w:cs="Arial"/>
          <w:color w:val="000000" w:themeColor="text1"/>
        </w:rPr>
      </w:pPr>
      <w:r w:rsidRPr="006B4ADC">
        <w:rPr>
          <w:rFonts w:ascii="Sanchez" w:hAnsi="Sanchez" w:cs="Arial"/>
          <w:i/>
          <w:iCs/>
          <w:color w:val="000000" w:themeColor="text1"/>
        </w:rPr>
        <w:t>Colleagues returning from a period of maternity, adoption or shared parental leave this term can enjoy a fully-funded place on The MTPT Project's January Return to Work workshop.</w:t>
      </w:r>
      <w:r w:rsidRPr="006B4ADC">
        <w:rPr>
          <w:rFonts w:ascii="Cambria" w:hAnsi="Cambria" w:cs="Cambria"/>
          <w:i/>
          <w:iCs/>
          <w:color w:val="000000" w:themeColor="text1"/>
        </w:rPr>
        <w:t> </w:t>
      </w:r>
      <w:r w:rsidRPr="006B4ADC">
        <w:rPr>
          <w:rFonts w:ascii="Sanchez" w:hAnsi="Sanchez" w:cs="Arial"/>
          <w:i/>
          <w:iCs/>
          <w:color w:val="000000" w:themeColor="text1"/>
        </w:rPr>
        <w:t xml:space="preserve"> This 90 minute virtual workshop will inform you of your legal entitlements and the best practice you can expect from your school, as well as a powerful space to set boundaries and get your emotional and logistical ducks in a row before you go back.</w:t>
      </w:r>
    </w:p>
    <w:p w14:paraId="26863CC3" w14:textId="77777777" w:rsidR="006B4ADC" w:rsidRPr="006B4ADC" w:rsidRDefault="006B4ADC" w:rsidP="006B4ADC">
      <w:pPr>
        <w:shd w:val="clear" w:color="auto" w:fill="FFFFFF"/>
        <w:rPr>
          <w:rFonts w:ascii="Sanchez" w:hAnsi="Sanchez" w:cs="Arial"/>
          <w:color w:val="222222"/>
        </w:rPr>
      </w:pPr>
    </w:p>
    <w:p w14:paraId="06D5D252" w14:textId="2C60880E" w:rsidR="006B4ADC" w:rsidRPr="006B4ADC" w:rsidRDefault="006B4ADC" w:rsidP="006B4ADC">
      <w:pPr>
        <w:shd w:val="clear" w:color="auto" w:fill="FFFFFF"/>
        <w:rPr>
          <w:rFonts w:ascii="Sanchez" w:hAnsi="Sanchez" w:cs="Arial"/>
          <w:color w:val="222222"/>
        </w:rPr>
      </w:pPr>
      <w:r w:rsidRPr="006B4ADC">
        <w:rPr>
          <w:rFonts w:ascii="Sanchez" w:hAnsi="Sanchez" w:cs="Arial"/>
          <w:i/>
          <w:iCs/>
          <w:color w:val="000000" w:themeColor="text1"/>
        </w:rPr>
        <w:t>"Funded Region" tickets are available on Eventbri</w:t>
      </w:r>
      <w:r w:rsidRPr="00DD1EB5">
        <w:rPr>
          <w:rFonts w:ascii="Sanchez" w:hAnsi="Sanchez" w:cs="Arial"/>
          <w:i/>
          <w:iCs/>
          <w:color w:val="000000" w:themeColor="text1"/>
        </w:rPr>
        <w:t>te</w:t>
      </w:r>
      <w:r>
        <w:rPr>
          <w:rFonts w:ascii="Sanchez" w:hAnsi="Sanchez" w:cs="Arial"/>
          <w:i/>
          <w:iCs/>
          <w:color w:val="222222"/>
        </w:rPr>
        <w:t xml:space="preserve">: </w:t>
      </w:r>
      <w:r w:rsidRPr="006B4ADC">
        <w:rPr>
          <w:rFonts w:ascii="Sanchez" w:hAnsi="Sanchez" w:cs="Arial"/>
          <w:i/>
          <w:iCs/>
          <w:color w:val="FF0000"/>
        </w:rPr>
        <w:t>[link]</w:t>
      </w:r>
    </w:p>
    <w:p w14:paraId="53F24038" w14:textId="77777777" w:rsidR="006B4ADC" w:rsidRPr="006B4ADC" w:rsidRDefault="006B4ADC" w:rsidP="006B4ADC">
      <w:pPr>
        <w:shd w:val="clear" w:color="auto" w:fill="FFFFFF"/>
        <w:rPr>
          <w:rFonts w:ascii="Sanchez" w:hAnsi="Sanchez" w:cs="Arial"/>
          <w:color w:val="222222"/>
        </w:rPr>
      </w:pPr>
    </w:p>
    <w:p w14:paraId="0F969989" w14:textId="48962A04" w:rsidR="006B4ADC" w:rsidRPr="00DD1EB5" w:rsidRDefault="006B4ADC" w:rsidP="006B4ADC">
      <w:pPr>
        <w:shd w:val="clear" w:color="auto" w:fill="FFFFFF"/>
        <w:rPr>
          <w:rFonts w:ascii="Sanchez" w:hAnsi="Sanchez" w:cs="Arial"/>
          <w:b/>
          <w:bCs/>
          <w:i/>
          <w:iCs/>
          <w:color w:val="000000" w:themeColor="text1"/>
        </w:rPr>
      </w:pPr>
      <w:r w:rsidRPr="00DD1EB5">
        <w:rPr>
          <w:rFonts w:ascii="Sanchez" w:hAnsi="Sanchez" w:cs="Arial"/>
          <w:b/>
          <w:bCs/>
          <w:i/>
          <w:iCs/>
          <w:color w:val="000000" w:themeColor="text1"/>
        </w:rPr>
        <w:t>G</w:t>
      </w:r>
      <w:r w:rsidRPr="006B4ADC">
        <w:rPr>
          <w:rFonts w:ascii="Sanchez" w:hAnsi="Sanchez" w:cs="Arial"/>
          <w:b/>
          <w:bCs/>
          <w:i/>
          <w:iCs/>
          <w:color w:val="000000" w:themeColor="text1"/>
        </w:rPr>
        <w:t>roup coaching for colleagues on parental leave</w:t>
      </w:r>
    </w:p>
    <w:p w14:paraId="74C6BEE4" w14:textId="27797684" w:rsidR="006B4ADC" w:rsidRPr="006B4ADC" w:rsidRDefault="006B4ADC" w:rsidP="006B4ADC">
      <w:pPr>
        <w:shd w:val="clear" w:color="auto" w:fill="FFFFFF"/>
        <w:rPr>
          <w:rFonts w:ascii="Sanchez" w:hAnsi="Sanchez" w:cs="Arial"/>
          <w:b/>
          <w:bCs/>
          <w:color w:val="FF0000"/>
        </w:rPr>
      </w:pPr>
      <w:r w:rsidRPr="006B4ADC">
        <w:rPr>
          <w:rFonts w:ascii="Sanchez" w:hAnsi="Sanchez" w:cs="Arial"/>
          <w:b/>
          <w:bCs/>
          <w:color w:val="FF0000"/>
        </w:rPr>
        <w:t>Fully-funded for state school teachers in in X thanks to Y</w:t>
      </w:r>
    </w:p>
    <w:p w14:paraId="1F8CD38B" w14:textId="77777777" w:rsidR="006B4ADC" w:rsidRPr="006B4ADC" w:rsidRDefault="006B4ADC" w:rsidP="006B4ADC">
      <w:pPr>
        <w:shd w:val="clear" w:color="auto" w:fill="FFFFFF"/>
        <w:rPr>
          <w:rFonts w:ascii="Sanchez" w:hAnsi="Sanchez" w:cs="Arial"/>
          <w:color w:val="000000" w:themeColor="text1"/>
        </w:rPr>
      </w:pPr>
      <w:r w:rsidRPr="006B4ADC">
        <w:rPr>
          <w:rFonts w:ascii="Sanchez" w:hAnsi="Sanchez" w:cs="Arial"/>
          <w:i/>
          <w:iCs/>
          <w:color w:val="000000" w:themeColor="text1"/>
        </w:rPr>
        <w:t>Colleagues currently on a period of maternity, adoption or shared parental leave can enjoy a fully-funded place on the Spring cohort of The MTPT Project's group coaching programme.</w:t>
      </w:r>
      <w:r w:rsidRPr="006B4ADC">
        <w:rPr>
          <w:rFonts w:ascii="Cambria" w:hAnsi="Cambria" w:cs="Cambria"/>
          <w:i/>
          <w:iCs/>
          <w:color w:val="000000" w:themeColor="text1"/>
        </w:rPr>
        <w:t> </w:t>
      </w:r>
      <w:r w:rsidRPr="006B4ADC">
        <w:rPr>
          <w:rFonts w:ascii="Sanchez" w:hAnsi="Sanchez" w:cs="Arial"/>
          <w:i/>
          <w:iCs/>
          <w:color w:val="000000" w:themeColor="text1"/>
        </w:rPr>
        <w:t xml:space="preserve"> This three-month programme takes </w:t>
      </w:r>
      <w:r w:rsidRPr="006B4ADC">
        <w:rPr>
          <w:rFonts w:ascii="Sanchez" w:hAnsi="Sanchez" w:cs="Arial"/>
          <w:i/>
          <w:iCs/>
          <w:color w:val="000000" w:themeColor="text1"/>
        </w:rPr>
        <w:lastRenderedPageBreak/>
        <w:t>place online in small groups of 8-15 participants, and explores themes of change, identity, confidence and plans for the future.</w:t>
      </w:r>
    </w:p>
    <w:p w14:paraId="789C4CDD" w14:textId="77777777" w:rsidR="006B4ADC" w:rsidRPr="006B4ADC" w:rsidRDefault="006B4ADC" w:rsidP="006B4ADC">
      <w:pPr>
        <w:shd w:val="clear" w:color="auto" w:fill="FFFFFF"/>
        <w:rPr>
          <w:rFonts w:ascii="Sanchez" w:hAnsi="Sanchez" w:cs="Arial"/>
          <w:color w:val="222222"/>
        </w:rPr>
      </w:pPr>
    </w:p>
    <w:p w14:paraId="1F3DC488" w14:textId="791E501A" w:rsidR="006B4ADC" w:rsidRPr="006B4ADC" w:rsidRDefault="006B4ADC" w:rsidP="006B4ADC">
      <w:pPr>
        <w:shd w:val="clear" w:color="auto" w:fill="FFFFFF"/>
        <w:rPr>
          <w:rFonts w:ascii="Sanchez" w:hAnsi="Sanchez" w:cs="Arial"/>
          <w:color w:val="222222"/>
        </w:rPr>
      </w:pPr>
      <w:r w:rsidRPr="006B4ADC">
        <w:rPr>
          <w:rFonts w:ascii="Sanchez" w:hAnsi="Sanchez" w:cs="Arial"/>
          <w:i/>
          <w:iCs/>
          <w:color w:val="000000" w:themeColor="text1"/>
        </w:rPr>
        <w:t>"Funded Region" tickets are available on Eventbrite</w:t>
      </w:r>
      <w:r w:rsidRPr="00DD1EB5">
        <w:rPr>
          <w:rFonts w:ascii="Sanchez" w:hAnsi="Sanchez" w:cs="Arial"/>
          <w:i/>
          <w:iCs/>
          <w:color w:val="000000" w:themeColor="text1"/>
        </w:rPr>
        <w:t xml:space="preserve">: </w:t>
      </w:r>
      <w:r w:rsidRPr="006B4ADC">
        <w:rPr>
          <w:rFonts w:ascii="Sanchez" w:hAnsi="Sanchez" w:cs="Arial"/>
          <w:i/>
          <w:iCs/>
          <w:color w:val="FF0000"/>
        </w:rPr>
        <w:t>[link]</w:t>
      </w:r>
      <w:r w:rsidRPr="006B4ADC">
        <w:rPr>
          <w:rFonts w:ascii="Sanchez" w:hAnsi="Sanchez" w:cs="Arial"/>
          <w:color w:val="222222"/>
        </w:rPr>
        <w:t xml:space="preserve"> </w:t>
      </w:r>
    </w:p>
    <w:p w14:paraId="1FA94DD4" w14:textId="77777777" w:rsidR="006B4ADC" w:rsidRDefault="006B4ADC" w:rsidP="006B4ADC"/>
    <w:p w14:paraId="16857E15" w14:textId="77777777" w:rsidR="006B4ADC" w:rsidRDefault="006B4ADC" w:rsidP="006B4ADC">
      <w:pPr>
        <w:jc w:val="both"/>
        <w:rPr>
          <w:rFonts w:ascii="League Spartan" w:hAnsi="League Spartan"/>
          <w:sz w:val="36"/>
          <w:szCs w:val="36"/>
        </w:rPr>
      </w:pPr>
    </w:p>
    <w:p w14:paraId="39D29A84" w14:textId="4CCC2276" w:rsidR="006B4ADC" w:rsidRDefault="006B4ADC" w:rsidP="006B4ADC">
      <w:pPr>
        <w:jc w:val="both"/>
        <w:rPr>
          <w:rFonts w:ascii="League Spartan" w:hAnsi="League Spartan"/>
          <w:b/>
          <w:bCs/>
          <w:sz w:val="36"/>
          <w:szCs w:val="36"/>
        </w:rPr>
      </w:pPr>
      <w:r>
        <w:rPr>
          <w:rFonts w:ascii="League Spartan" w:hAnsi="League Spartan"/>
          <w:sz w:val="36"/>
          <w:szCs w:val="36"/>
        </w:rPr>
        <w:t>Targeted Sharing</w:t>
      </w:r>
    </w:p>
    <w:p w14:paraId="5ED8FF73" w14:textId="77777777" w:rsidR="006D64F8" w:rsidRDefault="006D64F8" w:rsidP="006B4ADC">
      <w:pPr>
        <w:shd w:val="clear" w:color="auto" w:fill="FFFFFF"/>
        <w:jc w:val="both"/>
        <w:rPr>
          <w:rFonts w:ascii="Sanchez" w:hAnsi="Sanchez" w:cs="Arial"/>
          <w:color w:val="000000" w:themeColor="text1"/>
        </w:rPr>
      </w:pPr>
    </w:p>
    <w:p w14:paraId="45CCB924" w14:textId="77777777" w:rsidR="006D64F8" w:rsidRDefault="006D64F8" w:rsidP="006D64F8">
      <w:pPr>
        <w:shd w:val="clear" w:color="auto" w:fill="FFFFFF"/>
        <w:jc w:val="both"/>
        <w:rPr>
          <w:rFonts w:ascii="Sanchez" w:hAnsi="Sanchez" w:cs="Arial"/>
          <w:color w:val="000000" w:themeColor="text1"/>
        </w:rPr>
      </w:pPr>
      <w:r>
        <w:rPr>
          <w:rFonts w:ascii="Sanchez" w:hAnsi="Sanchez" w:cs="Arial"/>
          <w:color w:val="000000" w:themeColor="text1"/>
        </w:rPr>
        <w:t>20% of sign-ups to our Return to Work workshops heard about the opportunity thanks to direct communication from a school leader, colleague or HR lead.</w:t>
      </w:r>
    </w:p>
    <w:p w14:paraId="59E7762A" w14:textId="77777777" w:rsidR="006D64F8" w:rsidRPr="00F104A8" w:rsidRDefault="006D64F8" w:rsidP="006D64F8">
      <w:pPr>
        <w:shd w:val="clear" w:color="auto" w:fill="FFFFFF"/>
        <w:jc w:val="both"/>
        <w:rPr>
          <w:rFonts w:ascii="Sanchez" w:hAnsi="Sanchez" w:cs="Arial"/>
          <w:color w:val="000000" w:themeColor="text1"/>
        </w:rPr>
      </w:pPr>
    </w:p>
    <w:p w14:paraId="7A413086" w14:textId="2FF4D696" w:rsidR="006B4ADC" w:rsidRPr="00F104A8" w:rsidRDefault="006B4ADC" w:rsidP="006B4ADC">
      <w:pPr>
        <w:shd w:val="clear" w:color="auto" w:fill="FFFFFF"/>
        <w:jc w:val="both"/>
        <w:rPr>
          <w:rFonts w:ascii="Sanchez" w:hAnsi="Sanchez" w:cs="Arial"/>
          <w:color w:val="000000" w:themeColor="text1"/>
        </w:rPr>
      </w:pPr>
      <w:r w:rsidRPr="00F104A8">
        <w:rPr>
          <w:rFonts w:ascii="Sanchez" w:hAnsi="Sanchez" w:cs="Arial"/>
          <w:color w:val="000000" w:themeColor="text1"/>
        </w:rPr>
        <w:t>As employers, it is part of your legal obligation to colleagues falling under the protected characteristic of pregnancy and maternity to ensure they are not excluded from training, development or progression opportunities.</w:t>
      </w:r>
    </w:p>
    <w:p w14:paraId="662E0258" w14:textId="77777777" w:rsidR="006B4ADC" w:rsidRDefault="006B4ADC" w:rsidP="006B4ADC">
      <w:pPr>
        <w:shd w:val="clear" w:color="auto" w:fill="FFFFFF"/>
        <w:jc w:val="both"/>
        <w:rPr>
          <w:rFonts w:ascii="Sanchez" w:hAnsi="Sanchez" w:cs="Arial"/>
          <w:color w:val="000000" w:themeColor="text1"/>
        </w:rPr>
      </w:pPr>
    </w:p>
    <w:p w14:paraId="10857C46" w14:textId="77777777" w:rsidR="006D64F8" w:rsidRPr="00F104A8" w:rsidRDefault="006D64F8" w:rsidP="006D64F8">
      <w:pPr>
        <w:shd w:val="clear" w:color="auto" w:fill="FFFFFF"/>
        <w:jc w:val="both"/>
        <w:rPr>
          <w:rFonts w:ascii="Sanchez" w:hAnsi="Sanchez" w:cs="Arial"/>
          <w:color w:val="000000" w:themeColor="text1"/>
        </w:rPr>
      </w:pPr>
      <w:r w:rsidRPr="00F104A8">
        <w:rPr>
          <w:rFonts w:ascii="Sanchez" w:hAnsi="Sanchez" w:cs="Arial"/>
          <w:color w:val="000000" w:themeColor="text1"/>
        </w:rPr>
        <w:t xml:space="preserve">For this reason, it is entirely acceptable to share our Return to Work workshops and Parental Leave group coaching programmes with colleagues </w:t>
      </w:r>
      <w:r w:rsidRPr="00F104A8">
        <w:rPr>
          <w:rFonts w:ascii="Sanchez" w:hAnsi="Sanchez" w:cs="Arial"/>
          <w:b/>
          <w:bCs/>
          <w:color w:val="000000" w:themeColor="text1"/>
        </w:rPr>
        <w:t>once</w:t>
      </w:r>
      <w:r w:rsidRPr="00F104A8">
        <w:rPr>
          <w:rFonts w:ascii="Sanchez" w:hAnsi="Sanchez" w:cs="Arial"/>
          <w:color w:val="000000" w:themeColor="text1"/>
        </w:rPr>
        <w:t xml:space="preserve"> via the contact details they have asked you to use whilst they are on leave.</w:t>
      </w:r>
    </w:p>
    <w:p w14:paraId="6BFD4F8F" w14:textId="77777777" w:rsidR="006D64F8" w:rsidRPr="00F104A8" w:rsidRDefault="006D64F8" w:rsidP="006D64F8">
      <w:pPr>
        <w:shd w:val="clear" w:color="auto" w:fill="FFFFFF"/>
        <w:jc w:val="both"/>
        <w:rPr>
          <w:rFonts w:ascii="Sanchez" w:hAnsi="Sanchez" w:cs="Arial"/>
          <w:color w:val="000000" w:themeColor="text1"/>
        </w:rPr>
      </w:pPr>
    </w:p>
    <w:p w14:paraId="6FE221C0" w14:textId="77777777" w:rsidR="006D64F8" w:rsidRPr="00F104A8" w:rsidRDefault="006D64F8" w:rsidP="006D64F8">
      <w:pPr>
        <w:shd w:val="clear" w:color="auto" w:fill="FFFFFF"/>
        <w:jc w:val="both"/>
        <w:rPr>
          <w:rFonts w:ascii="Sanchez" w:hAnsi="Sanchez" w:cs="Arial"/>
          <w:color w:val="000000" w:themeColor="text1"/>
        </w:rPr>
      </w:pPr>
      <w:r w:rsidRPr="00F104A8">
        <w:rPr>
          <w:rFonts w:ascii="Sanchez" w:hAnsi="Sanchez" w:cs="Arial"/>
          <w:color w:val="000000" w:themeColor="text1"/>
        </w:rPr>
        <w:t xml:space="preserve">More than </w:t>
      </w:r>
      <w:r w:rsidRPr="00F104A8">
        <w:rPr>
          <w:rFonts w:ascii="Sanchez" w:hAnsi="Sanchez" w:cs="Arial"/>
          <w:b/>
          <w:bCs/>
          <w:color w:val="000000" w:themeColor="text1"/>
        </w:rPr>
        <w:t>one</w:t>
      </w:r>
      <w:r w:rsidRPr="00F104A8">
        <w:rPr>
          <w:rFonts w:ascii="Sanchez" w:hAnsi="Sanchez" w:cs="Arial"/>
          <w:color w:val="000000" w:themeColor="text1"/>
        </w:rPr>
        <w:t xml:space="preserve"> share during this time could be perceived as putting pressure on colleagues, or bothering them during their leave.</w:t>
      </w:r>
    </w:p>
    <w:p w14:paraId="12298E92" w14:textId="77777777" w:rsidR="006D64F8" w:rsidRDefault="006D64F8" w:rsidP="006B4ADC">
      <w:pPr>
        <w:shd w:val="clear" w:color="auto" w:fill="FFFFFF"/>
        <w:jc w:val="both"/>
        <w:rPr>
          <w:rFonts w:ascii="Sanchez" w:hAnsi="Sanchez" w:cs="Arial"/>
          <w:color w:val="000000" w:themeColor="text1"/>
        </w:rPr>
      </w:pPr>
    </w:p>
    <w:p w14:paraId="3F52C025" w14:textId="5019A92D" w:rsidR="00F104A8" w:rsidRPr="00F104A8" w:rsidRDefault="00F104A8" w:rsidP="006B4ADC">
      <w:pPr>
        <w:shd w:val="clear" w:color="auto" w:fill="FFFFFF"/>
        <w:jc w:val="both"/>
        <w:rPr>
          <w:rFonts w:ascii="Sanchez" w:hAnsi="Sanchez" w:cs="Arial"/>
          <w:color w:val="000000" w:themeColor="text1"/>
        </w:rPr>
      </w:pPr>
      <w:r w:rsidRPr="00F104A8">
        <w:rPr>
          <w:rFonts w:ascii="Sanchez" w:hAnsi="Sanchez" w:cs="Arial"/>
          <w:b/>
          <w:bCs/>
          <w:color w:val="000000" w:themeColor="text1"/>
        </w:rPr>
        <w:t>One</w:t>
      </w:r>
      <w:r w:rsidRPr="00F104A8">
        <w:rPr>
          <w:rFonts w:ascii="Sanchez" w:hAnsi="Sanchez" w:cs="Arial"/>
          <w:color w:val="000000" w:themeColor="text1"/>
        </w:rPr>
        <w:t xml:space="preserve"> of the following timings are therefore recommended:</w:t>
      </w:r>
    </w:p>
    <w:p w14:paraId="09191BFC" w14:textId="77777777" w:rsidR="00F104A8" w:rsidRPr="00F104A8" w:rsidRDefault="00F104A8" w:rsidP="006B4ADC">
      <w:pPr>
        <w:shd w:val="clear" w:color="auto" w:fill="FFFFFF"/>
        <w:jc w:val="both"/>
        <w:rPr>
          <w:rFonts w:ascii="Sanchez" w:hAnsi="Sanchez" w:cs="Arial"/>
          <w:color w:val="000000" w:themeColor="text1"/>
        </w:rPr>
      </w:pPr>
    </w:p>
    <w:p w14:paraId="62D95CD2" w14:textId="3F676B0A" w:rsidR="00F104A8" w:rsidRPr="00F104A8" w:rsidRDefault="00F104A8" w:rsidP="00F104A8">
      <w:pPr>
        <w:pStyle w:val="ListParagraph"/>
        <w:numPr>
          <w:ilvl w:val="0"/>
          <w:numId w:val="3"/>
        </w:numPr>
        <w:shd w:val="clear" w:color="auto" w:fill="FFFFFF"/>
        <w:jc w:val="both"/>
        <w:rPr>
          <w:rFonts w:ascii="Sanchez" w:hAnsi="Sanchez" w:cs="Arial"/>
          <w:color w:val="000000" w:themeColor="text1"/>
        </w:rPr>
      </w:pPr>
      <w:r w:rsidRPr="00F104A8">
        <w:rPr>
          <w:rFonts w:ascii="Sanchez" w:hAnsi="Sanchez" w:cs="Arial"/>
          <w:color w:val="000000" w:themeColor="text1"/>
        </w:rPr>
        <w:t>Return to Work workshops – up to a half term before the colleague is due to return to work / during a KIT or SPLIT day / before they take their leave as part of their third trimester meeting</w:t>
      </w:r>
    </w:p>
    <w:p w14:paraId="4CA6A65E" w14:textId="77777777" w:rsidR="00F104A8" w:rsidRPr="00F104A8" w:rsidRDefault="00F104A8" w:rsidP="00F104A8">
      <w:pPr>
        <w:pStyle w:val="ListParagraph"/>
        <w:shd w:val="clear" w:color="auto" w:fill="FFFFFF"/>
        <w:jc w:val="both"/>
        <w:rPr>
          <w:rFonts w:ascii="Sanchez" w:hAnsi="Sanchez" w:cs="Arial"/>
          <w:color w:val="000000" w:themeColor="text1"/>
        </w:rPr>
      </w:pPr>
    </w:p>
    <w:p w14:paraId="48FAE109" w14:textId="75133C9D" w:rsidR="00F104A8" w:rsidRPr="00F104A8" w:rsidRDefault="00F104A8" w:rsidP="00F104A8">
      <w:pPr>
        <w:pStyle w:val="ListParagraph"/>
        <w:numPr>
          <w:ilvl w:val="0"/>
          <w:numId w:val="3"/>
        </w:numPr>
        <w:shd w:val="clear" w:color="auto" w:fill="FFFFFF"/>
        <w:jc w:val="both"/>
        <w:rPr>
          <w:rFonts w:ascii="Sanchez" w:hAnsi="Sanchez" w:cs="Arial"/>
          <w:color w:val="000000" w:themeColor="text1"/>
        </w:rPr>
      </w:pPr>
      <w:r w:rsidRPr="00F104A8">
        <w:rPr>
          <w:rFonts w:ascii="Sanchez" w:hAnsi="Sanchez" w:cs="Arial"/>
          <w:color w:val="000000" w:themeColor="text1"/>
        </w:rPr>
        <w:t xml:space="preserve">Parental Leave group coaching programme – before they take their leave as part of their third trimester meeting / when they have been on leave for two months or longer </w:t>
      </w:r>
    </w:p>
    <w:p w14:paraId="30539437" w14:textId="77777777" w:rsidR="00F104A8" w:rsidRPr="006D64F8" w:rsidRDefault="00F104A8" w:rsidP="006D64F8">
      <w:pPr>
        <w:rPr>
          <w:rFonts w:ascii="Sanchez" w:hAnsi="Sanchez" w:cs="Arial"/>
          <w:color w:val="222222"/>
        </w:rPr>
      </w:pPr>
    </w:p>
    <w:p w14:paraId="5D389E81" w14:textId="77777777" w:rsidR="00F104A8" w:rsidRDefault="00F104A8" w:rsidP="00F104A8">
      <w:pPr>
        <w:shd w:val="clear" w:color="auto" w:fill="FFFFFF"/>
        <w:jc w:val="both"/>
        <w:rPr>
          <w:rFonts w:ascii="League Spartan" w:hAnsi="League Spartan" w:cs="Arial"/>
          <w:color w:val="000000" w:themeColor="text1"/>
          <w:sz w:val="36"/>
          <w:szCs w:val="36"/>
        </w:rPr>
      </w:pPr>
    </w:p>
    <w:p w14:paraId="466F210C" w14:textId="43CE5250" w:rsidR="00F104A8" w:rsidRPr="00F104A8" w:rsidRDefault="00F104A8" w:rsidP="00F104A8">
      <w:pPr>
        <w:shd w:val="clear" w:color="auto" w:fill="FFFFFF"/>
        <w:jc w:val="both"/>
        <w:rPr>
          <w:rFonts w:ascii="League Spartan" w:hAnsi="League Spartan" w:cs="Arial"/>
          <w:color w:val="000000" w:themeColor="text1"/>
          <w:sz w:val="36"/>
          <w:szCs w:val="36"/>
        </w:rPr>
      </w:pPr>
      <w:r w:rsidRPr="00F104A8">
        <w:rPr>
          <w:rFonts w:ascii="League Spartan" w:hAnsi="League Spartan" w:cs="Arial"/>
          <w:color w:val="000000" w:themeColor="text1"/>
          <w:sz w:val="36"/>
          <w:szCs w:val="36"/>
        </w:rPr>
        <w:t>Other Sharing Opportunities</w:t>
      </w:r>
    </w:p>
    <w:p w14:paraId="2F4586A5" w14:textId="77777777" w:rsidR="00F104A8" w:rsidRDefault="00F104A8" w:rsidP="00F104A8">
      <w:pPr>
        <w:shd w:val="clear" w:color="auto" w:fill="FFFFFF"/>
        <w:jc w:val="both"/>
        <w:rPr>
          <w:rFonts w:ascii="Sanchez" w:hAnsi="Sanchez" w:cs="Arial"/>
          <w:color w:val="222222"/>
        </w:rPr>
      </w:pPr>
    </w:p>
    <w:p w14:paraId="5B581B66" w14:textId="46D318B9" w:rsidR="006D64F8" w:rsidRDefault="006D64F8" w:rsidP="00F104A8">
      <w:pPr>
        <w:shd w:val="clear" w:color="auto" w:fill="FFFFFF"/>
        <w:jc w:val="both"/>
        <w:rPr>
          <w:rFonts w:ascii="Sanchez" w:hAnsi="Sanchez" w:cs="Arial"/>
          <w:color w:val="000000" w:themeColor="text1"/>
        </w:rPr>
      </w:pPr>
      <w:r>
        <w:rPr>
          <w:rFonts w:ascii="Sanchez" w:hAnsi="Sanchez" w:cs="Arial"/>
          <w:color w:val="000000" w:themeColor="text1"/>
        </w:rPr>
        <w:t>Individual social media channels account for very few of the sign ups to our Return to Work workshops (18% across all three platforms (Instagram, Facebook and Twitter).  However, 70% of sign-ups to our Parental Leave group coaching programme come from social media, often after 1:1 conversations with The MTPT Project via DMs.</w:t>
      </w:r>
    </w:p>
    <w:p w14:paraId="0D9D8CB1" w14:textId="77777777" w:rsidR="006D64F8" w:rsidRDefault="006D64F8" w:rsidP="00F104A8">
      <w:pPr>
        <w:shd w:val="clear" w:color="auto" w:fill="FFFFFF"/>
        <w:jc w:val="both"/>
        <w:rPr>
          <w:rFonts w:ascii="Sanchez" w:hAnsi="Sanchez" w:cs="Arial"/>
          <w:color w:val="000000" w:themeColor="text1"/>
        </w:rPr>
      </w:pPr>
    </w:p>
    <w:p w14:paraId="70CB56D0" w14:textId="5E200646" w:rsidR="00F104A8" w:rsidRDefault="00F104A8" w:rsidP="00F104A8">
      <w:pPr>
        <w:shd w:val="clear" w:color="auto" w:fill="FFFFFF"/>
        <w:jc w:val="both"/>
        <w:rPr>
          <w:rFonts w:ascii="Sanchez" w:hAnsi="Sanchez" w:cs="Arial"/>
          <w:color w:val="000000" w:themeColor="text1"/>
        </w:rPr>
      </w:pPr>
      <w:r>
        <w:rPr>
          <w:rFonts w:ascii="Sanchez" w:hAnsi="Sanchez" w:cs="Arial"/>
          <w:color w:val="000000" w:themeColor="text1"/>
        </w:rPr>
        <w:lastRenderedPageBreak/>
        <w:t>Consider the following sharing opportunities, depending on your communication channels:</w:t>
      </w:r>
    </w:p>
    <w:p w14:paraId="57843980" w14:textId="77777777" w:rsidR="00F104A8" w:rsidRDefault="00F104A8" w:rsidP="00F104A8">
      <w:pPr>
        <w:shd w:val="clear" w:color="auto" w:fill="FFFFFF"/>
        <w:jc w:val="both"/>
        <w:rPr>
          <w:rFonts w:ascii="Sanchez" w:hAnsi="Sanchez" w:cs="Arial"/>
          <w:color w:val="000000" w:themeColor="text1"/>
        </w:rPr>
      </w:pPr>
    </w:p>
    <w:p w14:paraId="7B118EE1" w14:textId="6B0FDCC7" w:rsidR="00F104A8" w:rsidRDefault="00F104A8" w:rsidP="00F104A8">
      <w:pPr>
        <w:pStyle w:val="ListParagraph"/>
        <w:numPr>
          <w:ilvl w:val="0"/>
          <w:numId w:val="5"/>
        </w:numPr>
        <w:shd w:val="clear" w:color="auto" w:fill="FFFFFF"/>
        <w:jc w:val="both"/>
        <w:rPr>
          <w:rFonts w:ascii="Sanchez" w:hAnsi="Sanchez" w:cs="Arial"/>
          <w:color w:val="000000" w:themeColor="text1"/>
        </w:rPr>
      </w:pPr>
      <w:r w:rsidRPr="00F104A8">
        <w:rPr>
          <w:rFonts w:ascii="Sanchez" w:hAnsi="Sanchez" w:cs="Arial"/>
          <w:color w:val="000000" w:themeColor="text1"/>
        </w:rPr>
        <w:t xml:space="preserve">3-4 </w:t>
      </w:r>
      <w:r>
        <w:rPr>
          <w:rFonts w:ascii="Sanchez" w:hAnsi="Sanchez" w:cs="Arial"/>
          <w:color w:val="000000" w:themeColor="text1"/>
        </w:rPr>
        <w:t>scheduled posts per term</w:t>
      </w:r>
      <w:r w:rsidRPr="00F104A8">
        <w:rPr>
          <w:rFonts w:ascii="Sanchez" w:hAnsi="Sanchez" w:cs="Arial"/>
          <w:color w:val="000000" w:themeColor="text1"/>
        </w:rPr>
        <w:t xml:space="preserve"> on your social media platforms</w:t>
      </w:r>
      <w:r w:rsidR="00DD1EB5">
        <w:rPr>
          <w:rFonts w:ascii="Sanchez" w:hAnsi="Sanchez" w:cs="Arial"/>
          <w:color w:val="000000" w:themeColor="text1"/>
        </w:rPr>
        <w:t xml:space="preserve"> (tag us in @mtptproject)</w:t>
      </w:r>
    </w:p>
    <w:p w14:paraId="274BA137" w14:textId="77777777" w:rsidR="00F104A8" w:rsidRDefault="00F104A8" w:rsidP="00F104A8">
      <w:pPr>
        <w:pStyle w:val="ListParagraph"/>
        <w:numPr>
          <w:ilvl w:val="0"/>
          <w:numId w:val="5"/>
        </w:numPr>
        <w:shd w:val="clear" w:color="auto" w:fill="FFFFFF"/>
        <w:jc w:val="both"/>
        <w:rPr>
          <w:rFonts w:ascii="Sanchez" w:hAnsi="Sanchez" w:cs="Arial"/>
          <w:color w:val="000000" w:themeColor="text1"/>
        </w:rPr>
      </w:pPr>
      <w:r>
        <w:rPr>
          <w:rFonts w:ascii="Sanchez" w:hAnsi="Sanchez" w:cs="Arial"/>
          <w:color w:val="000000" w:themeColor="text1"/>
        </w:rPr>
        <w:t>Direct sharing</w:t>
      </w:r>
      <w:r w:rsidRPr="00F104A8">
        <w:rPr>
          <w:rFonts w:ascii="Sanchez" w:hAnsi="Sanchez" w:cs="Arial"/>
          <w:color w:val="000000" w:themeColor="text1"/>
        </w:rPr>
        <w:t xml:space="preserve"> with in-school / Trust HR colleagues</w:t>
      </w:r>
    </w:p>
    <w:p w14:paraId="66D692BD" w14:textId="77777777" w:rsidR="00F104A8" w:rsidRDefault="00F104A8" w:rsidP="00F104A8">
      <w:pPr>
        <w:pStyle w:val="ListParagraph"/>
        <w:numPr>
          <w:ilvl w:val="0"/>
          <w:numId w:val="5"/>
        </w:numPr>
        <w:shd w:val="clear" w:color="auto" w:fill="FFFFFF"/>
        <w:jc w:val="both"/>
        <w:rPr>
          <w:rFonts w:ascii="Sanchez" w:hAnsi="Sanchez" w:cs="Arial"/>
          <w:color w:val="000000" w:themeColor="text1"/>
        </w:rPr>
      </w:pPr>
      <w:r>
        <w:rPr>
          <w:rFonts w:ascii="Sanchez" w:hAnsi="Sanchez" w:cs="Arial"/>
          <w:color w:val="000000" w:themeColor="text1"/>
        </w:rPr>
        <w:t>O</w:t>
      </w:r>
      <w:r w:rsidRPr="00F104A8">
        <w:rPr>
          <w:rFonts w:ascii="Sanchez" w:hAnsi="Sanchez" w:cs="Arial"/>
          <w:color w:val="000000" w:themeColor="text1"/>
        </w:rPr>
        <w:t>n your websites</w:t>
      </w:r>
    </w:p>
    <w:p w14:paraId="741ADA1F" w14:textId="259BD8BD" w:rsidR="00F104A8" w:rsidRDefault="00F104A8" w:rsidP="00F104A8">
      <w:pPr>
        <w:pStyle w:val="ListParagraph"/>
        <w:numPr>
          <w:ilvl w:val="0"/>
          <w:numId w:val="5"/>
        </w:numPr>
        <w:shd w:val="clear" w:color="auto" w:fill="FFFFFF"/>
        <w:jc w:val="both"/>
        <w:rPr>
          <w:rFonts w:ascii="Sanchez" w:hAnsi="Sanchez" w:cs="Arial"/>
          <w:color w:val="000000" w:themeColor="text1"/>
        </w:rPr>
      </w:pPr>
      <w:r w:rsidRPr="00F104A8">
        <w:rPr>
          <w:rFonts w:ascii="Sanchez" w:hAnsi="Sanchez" w:cs="Arial"/>
          <w:color w:val="000000" w:themeColor="text1"/>
        </w:rPr>
        <w:t>With your local WomenEd / Headteacher networks</w:t>
      </w:r>
    </w:p>
    <w:p w14:paraId="13E20DBC" w14:textId="77777777" w:rsidR="00F104A8" w:rsidRDefault="00F104A8" w:rsidP="00F104A8">
      <w:pPr>
        <w:shd w:val="clear" w:color="auto" w:fill="FFFFFF"/>
        <w:jc w:val="both"/>
        <w:rPr>
          <w:rFonts w:ascii="Sanchez" w:hAnsi="Sanchez" w:cs="Arial"/>
          <w:color w:val="000000" w:themeColor="text1"/>
        </w:rPr>
      </w:pPr>
    </w:p>
    <w:p w14:paraId="3128D823" w14:textId="77777777" w:rsidR="00DD1EB5" w:rsidRDefault="00F104A8" w:rsidP="00F104A8">
      <w:pPr>
        <w:shd w:val="clear" w:color="auto" w:fill="FFFFFF"/>
        <w:jc w:val="both"/>
        <w:rPr>
          <w:rFonts w:ascii="Sanchez" w:hAnsi="Sanchez" w:cs="Arial"/>
          <w:color w:val="000000" w:themeColor="text1"/>
        </w:rPr>
      </w:pPr>
      <w:r>
        <w:rPr>
          <w:rFonts w:ascii="Sanchez" w:hAnsi="Sanchez" w:cs="Arial"/>
          <w:color w:val="000000" w:themeColor="text1"/>
        </w:rPr>
        <w:t>A free HR information session is scheduled for Thursday 28</w:t>
      </w:r>
      <w:r w:rsidRPr="00F104A8">
        <w:rPr>
          <w:rFonts w:ascii="Sanchez" w:hAnsi="Sanchez" w:cs="Arial"/>
          <w:color w:val="000000" w:themeColor="text1"/>
          <w:vertAlign w:val="superscript"/>
        </w:rPr>
        <w:t>th</w:t>
      </w:r>
      <w:r>
        <w:rPr>
          <w:rFonts w:ascii="Sanchez" w:hAnsi="Sanchez" w:cs="Arial"/>
          <w:color w:val="000000" w:themeColor="text1"/>
        </w:rPr>
        <w:t xml:space="preserve"> March.  Please encourage HR and SBM colleagues to sign up </w:t>
      </w:r>
      <w:r w:rsidR="00DD1EB5">
        <w:rPr>
          <w:rFonts w:ascii="Sanchez" w:hAnsi="Sanchez" w:cs="Arial"/>
          <w:color w:val="000000" w:themeColor="text1"/>
        </w:rPr>
        <w:t xml:space="preserve">to receive joining details </w:t>
      </w:r>
      <w:r>
        <w:rPr>
          <w:rFonts w:ascii="Sanchez" w:hAnsi="Sanchez" w:cs="Arial"/>
          <w:color w:val="000000" w:themeColor="text1"/>
        </w:rPr>
        <w:t xml:space="preserve">at: </w:t>
      </w:r>
    </w:p>
    <w:p w14:paraId="042E1E8B" w14:textId="77777777" w:rsidR="00DD1EB5" w:rsidRDefault="00DD1EB5" w:rsidP="00F104A8">
      <w:pPr>
        <w:shd w:val="clear" w:color="auto" w:fill="FFFFFF"/>
        <w:jc w:val="both"/>
        <w:rPr>
          <w:rFonts w:ascii="Sanchez" w:hAnsi="Sanchez" w:cs="Arial"/>
          <w:color w:val="000000" w:themeColor="text1"/>
        </w:rPr>
      </w:pPr>
    </w:p>
    <w:p w14:paraId="0BA9C7F4" w14:textId="49722951" w:rsidR="00F104A8" w:rsidRDefault="00000000" w:rsidP="00F104A8">
      <w:pPr>
        <w:shd w:val="clear" w:color="auto" w:fill="FFFFFF"/>
        <w:jc w:val="both"/>
        <w:rPr>
          <w:rFonts w:ascii="Sanchez" w:hAnsi="Sanchez" w:cs="Arial"/>
          <w:color w:val="000000" w:themeColor="text1"/>
        </w:rPr>
      </w:pPr>
      <w:hyperlink r:id="rId13" w:history="1">
        <w:r w:rsidR="00DD1EB5" w:rsidRPr="004A77B8">
          <w:rPr>
            <w:rStyle w:val="Hyperlink"/>
            <w:rFonts w:ascii="Sanchez" w:hAnsi="Sanchez" w:cs="Arial"/>
          </w:rPr>
          <w:t>https://docs.google.com/forms/d/16aDPSY6SxCM2a7H0dH2aiLUrpliMFOPOWQfhpEiqEiI/edit</w:t>
        </w:r>
      </w:hyperlink>
    </w:p>
    <w:p w14:paraId="282FEAD6" w14:textId="77777777" w:rsidR="00DD1EB5" w:rsidRDefault="00DD1EB5" w:rsidP="00F104A8">
      <w:pPr>
        <w:shd w:val="clear" w:color="auto" w:fill="FFFFFF"/>
        <w:jc w:val="both"/>
        <w:rPr>
          <w:rFonts w:ascii="Sanchez" w:hAnsi="Sanchez" w:cs="Arial"/>
          <w:color w:val="000000" w:themeColor="text1"/>
        </w:rPr>
      </w:pPr>
    </w:p>
    <w:p w14:paraId="7504CDB1" w14:textId="08A6B027" w:rsidR="00DD1EB5" w:rsidRPr="00F104A8" w:rsidRDefault="00DD1EB5" w:rsidP="00F104A8">
      <w:pPr>
        <w:shd w:val="clear" w:color="auto" w:fill="FFFFFF"/>
        <w:jc w:val="both"/>
        <w:rPr>
          <w:rFonts w:ascii="Sanchez" w:hAnsi="Sanchez" w:cs="Arial"/>
          <w:color w:val="000000" w:themeColor="text1"/>
        </w:rPr>
      </w:pPr>
      <w:r>
        <w:rPr>
          <w:rFonts w:ascii="Sanchez" w:hAnsi="Sanchez" w:cs="Arial"/>
          <w:color w:val="000000" w:themeColor="text1"/>
        </w:rPr>
        <w:t>A final information event will run on Tuesday 23</w:t>
      </w:r>
      <w:r w:rsidRPr="00DD1EB5">
        <w:rPr>
          <w:rFonts w:ascii="Sanchez" w:hAnsi="Sanchez" w:cs="Arial"/>
          <w:color w:val="000000" w:themeColor="text1"/>
          <w:vertAlign w:val="superscript"/>
        </w:rPr>
        <w:t>rd</w:t>
      </w:r>
      <w:r>
        <w:rPr>
          <w:rFonts w:ascii="Sanchez" w:hAnsi="Sanchez" w:cs="Arial"/>
          <w:color w:val="000000" w:themeColor="text1"/>
        </w:rPr>
        <w:t xml:space="preserve"> April, using the same sign up link.</w:t>
      </w:r>
    </w:p>
    <w:p w14:paraId="452ED657" w14:textId="77777777" w:rsidR="00F104A8" w:rsidRDefault="00F104A8" w:rsidP="00F104A8"/>
    <w:p w14:paraId="72A99B0E" w14:textId="77777777" w:rsidR="00F104A8" w:rsidRDefault="00F104A8" w:rsidP="00F104A8">
      <w:pPr>
        <w:shd w:val="clear" w:color="auto" w:fill="FFFFFF"/>
        <w:jc w:val="both"/>
        <w:rPr>
          <w:rFonts w:ascii="Sanchez" w:hAnsi="Sanchez" w:cs="Arial"/>
          <w:color w:val="222222"/>
        </w:rPr>
      </w:pPr>
    </w:p>
    <w:p w14:paraId="43599749" w14:textId="3BB71D03" w:rsidR="00F73BC3" w:rsidRDefault="00F73BC3" w:rsidP="00F73BC3">
      <w:pPr>
        <w:shd w:val="clear" w:color="auto" w:fill="FFFFFF"/>
        <w:jc w:val="both"/>
        <w:rPr>
          <w:rFonts w:ascii="League Spartan" w:hAnsi="League Spartan" w:cs="Arial"/>
          <w:color w:val="000000" w:themeColor="text1"/>
          <w:sz w:val="36"/>
          <w:szCs w:val="36"/>
        </w:rPr>
      </w:pPr>
      <w:r w:rsidRPr="00F104A8">
        <w:rPr>
          <w:rFonts w:ascii="League Spartan" w:hAnsi="League Spartan" w:cs="Arial"/>
          <w:color w:val="000000" w:themeColor="text1"/>
          <w:sz w:val="36"/>
          <w:szCs w:val="36"/>
        </w:rPr>
        <w:t xml:space="preserve">Other </w:t>
      </w:r>
      <w:r>
        <w:rPr>
          <w:rFonts w:ascii="League Spartan" w:hAnsi="League Spartan" w:cs="Arial"/>
          <w:color w:val="000000" w:themeColor="text1"/>
          <w:sz w:val="36"/>
          <w:szCs w:val="36"/>
        </w:rPr>
        <w:t>Events to Share</w:t>
      </w:r>
    </w:p>
    <w:p w14:paraId="77BD52AE" w14:textId="77777777" w:rsidR="00F73BC3" w:rsidRDefault="00F73BC3" w:rsidP="00F73BC3">
      <w:pPr>
        <w:shd w:val="clear" w:color="auto" w:fill="FFFFFF"/>
        <w:jc w:val="both"/>
        <w:rPr>
          <w:rFonts w:ascii="Sanchez" w:hAnsi="Sanchez" w:cs="Arial"/>
          <w:color w:val="000000" w:themeColor="text1"/>
        </w:rPr>
      </w:pPr>
      <w:r>
        <w:rPr>
          <w:rFonts w:ascii="Sanchez" w:hAnsi="Sanchez" w:cs="Arial"/>
          <w:color w:val="000000" w:themeColor="text1"/>
        </w:rPr>
        <w:t>The MTPT Project run a whole suite of training programmes and events:</w:t>
      </w:r>
    </w:p>
    <w:p w14:paraId="3C05409E" w14:textId="77777777" w:rsidR="00F73BC3" w:rsidRDefault="00F73BC3" w:rsidP="00F73BC3">
      <w:pPr>
        <w:shd w:val="clear" w:color="auto" w:fill="FFFFFF"/>
        <w:jc w:val="both"/>
        <w:rPr>
          <w:rFonts w:ascii="Sanchez" w:hAnsi="Sanchez" w:cs="Arial"/>
          <w:color w:val="000000" w:themeColor="text1"/>
        </w:rPr>
      </w:pPr>
    </w:p>
    <w:p w14:paraId="2BF067B4" w14:textId="3404900C" w:rsidR="00F73BC3" w:rsidRDefault="00F73BC3" w:rsidP="00F73BC3">
      <w:pPr>
        <w:pStyle w:val="ListParagraph"/>
        <w:numPr>
          <w:ilvl w:val="0"/>
          <w:numId w:val="6"/>
        </w:numPr>
        <w:shd w:val="clear" w:color="auto" w:fill="FFFFFF"/>
        <w:jc w:val="both"/>
        <w:rPr>
          <w:rFonts w:ascii="Sanchez" w:hAnsi="Sanchez" w:cs="Arial"/>
          <w:color w:val="000000" w:themeColor="text1"/>
        </w:rPr>
      </w:pPr>
      <w:r>
        <w:rPr>
          <w:rFonts w:ascii="Sanchez" w:hAnsi="Sanchez" w:cs="Arial"/>
          <w:color w:val="000000" w:themeColor="text1"/>
        </w:rPr>
        <w:t>What to Expect as an Expectant Teacher (webinar)</w:t>
      </w:r>
    </w:p>
    <w:p w14:paraId="40C4E1A6" w14:textId="3EC3FEBF" w:rsidR="00F73BC3" w:rsidRDefault="00F73BC3" w:rsidP="00F73BC3">
      <w:pPr>
        <w:pStyle w:val="ListParagraph"/>
        <w:numPr>
          <w:ilvl w:val="0"/>
          <w:numId w:val="6"/>
        </w:numPr>
        <w:shd w:val="clear" w:color="auto" w:fill="FFFFFF"/>
        <w:jc w:val="both"/>
        <w:rPr>
          <w:rFonts w:ascii="Sanchez" w:hAnsi="Sanchez" w:cs="Arial"/>
          <w:color w:val="000000" w:themeColor="text1"/>
        </w:rPr>
      </w:pPr>
      <w:r>
        <w:rPr>
          <w:rFonts w:ascii="Sanchez" w:hAnsi="Sanchez" w:cs="Arial"/>
          <w:color w:val="000000" w:themeColor="text1"/>
        </w:rPr>
        <w:t>The Mother of All Pay Gaps… and what we can do about it (virtual conference)</w:t>
      </w:r>
    </w:p>
    <w:p w14:paraId="1C48B3F8" w14:textId="23D1403A" w:rsidR="00F73BC3" w:rsidRDefault="00F73BC3" w:rsidP="00F73BC3">
      <w:pPr>
        <w:pStyle w:val="ListParagraph"/>
        <w:numPr>
          <w:ilvl w:val="0"/>
          <w:numId w:val="6"/>
        </w:numPr>
        <w:shd w:val="clear" w:color="auto" w:fill="FFFFFF"/>
        <w:jc w:val="both"/>
        <w:rPr>
          <w:rFonts w:ascii="Sanchez" w:hAnsi="Sanchez" w:cs="Arial"/>
          <w:color w:val="000000" w:themeColor="text1"/>
        </w:rPr>
      </w:pPr>
      <w:r>
        <w:rPr>
          <w:rFonts w:ascii="Sanchez" w:hAnsi="Sanchez" w:cs="Arial"/>
          <w:color w:val="000000" w:themeColor="text1"/>
        </w:rPr>
        <w:t>Sustain and Grow group coaching programme (for teachers / leaders with young families)</w:t>
      </w:r>
    </w:p>
    <w:p w14:paraId="6118E9ED" w14:textId="515CE0D1" w:rsidR="00F73BC3" w:rsidRDefault="00F73BC3" w:rsidP="00F73BC3">
      <w:pPr>
        <w:pStyle w:val="ListParagraph"/>
        <w:numPr>
          <w:ilvl w:val="0"/>
          <w:numId w:val="6"/>
        </w:numPr>
        <w:shd w:val="clear" w:color="auto" w:fill="FFFFFF"/>
        <w:jc w:val="both"/>
        <w:rPr>
          <w:rFonts w:ascii="Sanchez" w:hAnsi="Sanchez" w:cs="Arial"/>
          <w:color w:val="000000" w:themeColor="text1"/>
        </w:rPr>
      </w:pPr>
      <w:r>
        <w:rPr>
          <w:rFonts w:ascii="Sanchez" w:hAnsi="Sanchez" w:cs="Arial"/>
          <w:color w:val="000000" w:themeColor="text1"/>
        </w:rPr>
        <w:t>Life Friendly Leadership programme (for school, Trust and HR leaders)</w:t>
      </w:r>
    </w:p>
    <w:p w14:paraId="1BC1316E" w14:textId="646E52DE" w:rsidR="00F73BC3" w:rsidRDefault="00F73BC3" w:rsidP="00F73BC3">
      <w:pPr>
        <w:pStyle w:val="ListParagraph"/>
        <w:numPr>
          <w:ilvl w:val="0"/>
          <w:numId w:val="6"/>
        </w:numPr>
        <w:shd w:val="clear" w:color="auto" w:fill="FFFFFF"/>
        <w:jc w:val="both"/>
        <w:rPr>
          <w:rFonts w:ascii="Sanchez" w:hAnsi="Sanchez" w:cs="Arial"/>
          <w:color w:val="000000" w:themeColor="text1"/>
        </w:rPr>
      </w:pPr>
      <w:r>
        <w:rPr>
          <w:rFonts w:ascii="Sanchez" w:hAnsi="Sanchez" w:cs="Arial"/>
          <w:color w:val="000000" w:themeColor="text1"/>
        </w:rPr>
        <w:t>Supporting Maternity Returners (webinar)</w:t>
      </w:r>
    </w:p>
    <w:p w14:paraId="523FD539" w14:textId="58B3EAD3" w:rsidR="00F73BC3" w:rsidRDefault="00F73BC3" w:rsidP="00F73BC3">
      <w:pPr>
        <w:pStyle w:val="ListParagraph"/>
        <w:numPr>
          <w:ilvl w:val="0"/>
          <w:numId w:val="6"/>
        </w:numPr>
        <w:shd w:val="clear" w:color="auto" w:fill="FFFFFF"/>
        <w:jc w:val="both"/>
        <w:rPr>
          <w:rFonts w:ascii="Sanchez" w:hAnsi="Sanchez" w:cs="Arial"/>
          <w:color w:val="000000" w:themeColor="text1"/>
        </w:rPr>
      </w:pPr>
      <w:r>
        <w:rPr>
          <w:rFonts w:ascii="Sanchez" w:hAnsi="Sanchez" w:cs="Arial"/>
          <w:color w:val="000000" w:themeColor="text1"/>
        </w:rPr>
        <w:t>Expectancy, Parental Leave and the Return to Work (webinar)</w:t>
      </w:r>
    </w:p>
    <w:p w14:paraId="259748DE" w14:textId="44F8ABD1" w:rsidR="00F73BC3" w:rsidRPr="00F73BC3" w:rsidRDefault="00F73BC3" w:rsidP="00F73BC3">
      <w:pPr>
        <w:pStyle w:val="ListParagraph"/>
        <w:numPr>
          <w:ilvl w:val="0"/>
          <w:numId w:val="6"/>
        </w:numPr>
        <w:shd w:val="clear" w:color="auto" w:fill="FFFFFF"/>
        <w:jc w:val="both"/>
        <w:rPr>
          <w:rFonts w:ascii="Sanchez" w:hAnsi="Sanchez" w:cs="Arial"/>
          <w:color w:val="000000" w:themeColor="text1"/>
        </w:rPr>
      </w:pPr>
      <w:r>
        <w:rPr>
          <w:rFonts w:ascii="Sanchez" w:hAnsi="Sanchez" w:cs="Arial"/>
          <w:color w:val="000000" w:themeColor="text1"/>
        </w:rPr>
        <w:t>Return to Teaching programme</w:t>
      </w:r>
    </w:p>
    <w:p w14:paraId="496247BB" w14:textId="77777777" w:rsidR="00F73BC3" w:rsidRDefault="00F73BC3" w:rsidP="00F73BC3">
      <w:pPr>
        <w:shd w:val="clear" w:color="auto" w:fill="FFFFFF"/>
        <w:jc w:val="both"/>
        <w:rPr>
          <w:rFonts w:ascii="Sanchez" w:hAnsi="Sanchez" w:cs="Arial"/>
          <w:color w:val="000000" w:themeColor="text1"/>
        </w:rPr>
      </w:pPr>
    </w:p>
    <w:p w14:paraId="6B1297E2" w14:textId="7ED4BC44" w:rsidR="00F73BC3" w:rsidRDefault="00F73BC3" w:rsidP="00F104A8">
      <w:pPr>
        <w:shd w:val="clear" w:color="auto" w:fill="FFFFFF"/>
        <w:jc w:val="both"/>
        <w:rPr>
          <w:rFonts w:ascii="Sanchez" w:hAnsi="Sanchez" w:cs="Arial"/>
          <w:color w:val="000000" w:themeColor="text1"/>
        </w:rPr>
      </w:pPr>
      <w:r>
        <w:rPr>
          <w:rFonts w:ascii="Sanchez" w:hAnsi="Sanchez" w:cs="Arial"/>
          <w:color w:val="000000" w:themeColor="text1"/>
        </w:rPr>
        <w:t>If you would like to share any of our other opportunities with your colleagues, please do so!</w:t>
      </w:r>
    </w:p>
    <w:p w14:paraId="48598704" w14:textId="77777777" w:rsidR="00F73BC3" w:rsidRDefault="00F73BC3" w:rsidP="00F104A8">
      <w:pPr>
        <w:shd w:val="clear" w:color="auto" w:fill="FFFFFF"/>
        <w:jc w:val="both"/>
        <w:rPr>
          <w:rFonts w:ascii="Sanchez" w:hAnsi="Sanchez" w:cs="Arial"/>
          <w:color w:val="000000" w:themeColor="text1"/>
        </w:rPr>
      </w:pPr>
    </w:p>
    <w:p w14:paraId="63F5F16E" w14:textId="77777777" w:rsidR="00F73BC3" w:rsidRDefault="00F73BC3" w:rsidP="00F104A8">
      <w:pPr>
        <w:shd w:val="clear" w:color="auto" w:fill="FFFFFF"/>
        <w:jc w:val="both"/>
        <w:rPr>
          <w:rFonts w:ascii="Sanchez" w:hAnsi="Sanchez" w:cs="Arial"/>
          <w:color w:val="000000" w:themeColor="text1"/>
        </w:rPr>
      </w:pPr>
      <w:r>
        <w:rPr>
          <w:rFonts w:ascii="Sanchez" w:hAnsi="Sanchez" w:cs="Arial"/>
          <w:color w:val="000000" w:themeColor="text1"/>
        </w:rPr>
        <w:t xml:space="preserve">The easiest way to access these events and keep up to date with any new events / workshops is by following us on Eventbrite: </w:t>
      </w:r>
    </w:p>
    <w:p w14:paraId="2DF43E96" w14:textId="77777777" w:rsidR="00F73BC3" w:rsidRDefault="00F73BC3" w:rsidP="00F104A8">
      <w:pPr>
        <w:shd w:val="clear" w:color="auto" w:fill="FFFFFF"/>
        <w:jc w:val="both"/>
        <w:rPr>
          <w:rFonts w:ascii="Sanchez" w:hAnsi="Sanchez" w:cs="Arial"/>
          <w:color w:val="000000" w:themeColor="text1"/>
        </w:rPr>
      </w:pPr>
    </w:p>
    <w:p w14:paraId="0D64BC09" w14:textId="2B1692B9" w:rsidR="00F73BC3" w:rsidRDefault="00F73BC3" w:rsidP="00F104A8">
      <w:pPr>
        <w:shd w:val="clear" w:color="auto" w:fill="FFFFFF"/>
        <w:jc w:val="both"/>
        <w:rPr>
          <w:rFonts w:ascii="Sanchez" w:hAnsi="Sanchez" w:cs="Arial"/>
          <w:color w:val="000000" w:themeColor="text1"/>
        </w:rPr>
      </w:pPr>
      <w:hyperlink r:id="rId14" w:history="1">
        <w:r w:rsidRPr="004A77B8">
          <w:rPr>
            <w:rStyle w:val="Hyperlink"/>
            <w:rFonts w:ascii="Sanchez" w:hAnsi="Sanchez" w:cs="Arial"/>
          </w:rPr>
          <w:t>https://www.eventbrite.co.uk/o/emma-sheppard-13216314101</w:t>
        </w:r>
      </w:hyperlink>
      <w:r>
        <w:rPr>
          <w:rFonts w:ascii="Sanchez" w:hAnsi="Sanchez" w:cs="Arial"/>
          <w:color w:val="000000" w:themeColor="text1"/>
        </w:rPr>
        <w:t xml:space="preserve"> </w:t>
      </w:r>
    </w:p>
    <w:p w14:paraId="0BCA12D3" w14:textId="77777777" w:rsidR="00F73BC3" w:rsidRDefault="00F73BC3" w:rsidP="00F104A8">
      <w:pPr>
        <w:shd w:val="clear" w:color="auto" w:fill="FFFFFF"/>
        <w:jc w:val="both"/>
        <w:rPr>
          <w:rFonts w:ascii="Sanchez" w:hAnsi="Sanchez" w:cs="Arial"/>
          <w:color w:val="000000" w:themeColor="text1"/>
        </w:rPr>
      </w:pPr>
    </w:p>
    <w:p w14:paraId="6F57B7FE" w14:textId="7B4F2801" w:rsidR="00F73BC3" w:rsidRPr="00F73BC3" w:rsidRDefault="00F73BC3" w:rsidP="00F104A8">
      <w:pPr>
        <w:shd w:val="clear" w:color="auto" w:fill="FFFFFF"/>
        <w:jc w:val="both"/>
        <w:rPr>
          <w:rFonts w:ascii="Sanchez" w:hAnsi="Sanchez" w:cs="Arial"/>
          <w:color w:val="000000" w:themeColor="text1"/>
        </w:rPr>
      </w:pPr>
      <w:r>
        <w:rPr>
          <w:rFonts w:ascii="Sanchez" w:hAnsi="Sanchez" w:cs="Arial"/>
          <w:color w:val="000000" w:themeColor="text1"/>
        </w:rPr>
        <w:t xml:space="preserve">Or checking the calendar on our website: </w:t>
      </w:r>
      <w:hyperlink r:id="rId15" w:history="1">
        <w:r w:rsidRPr="004A77B8">
          <w:rPr>
            <w:rStyle w:val="Hyperlink"/>
            <w:rFonts w:ascii="Sanchez" w:hAnsi="Sanchez" w:cs="Arial"/>
          </w:rPr>
          <w:t>www.mtpt.org.uk/calendar</w:t>
        </w:r>
      </w:hyperlink>
      <w:r>
        <w:rPr>
          <w:rFonts w:ascii="Sanchez" w:hAnsi="Sanchez" w:cs="Arial"/>
          <w:color w:val="000000" w:themeColor="text1"/>
        </w:rPr>
        <w:t xml:space="preserve"> </w:t>
      </w:r>
    </w:p>
    <w:sectPr w:rsidR="00F73BC3" w:rsidRPr="00F73BC3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4BBAF" w14:textId="77777777" w:rsidR="00E05295" w:rsidRDefault="00E05295" w:rsidP="00DD1EB5">
      <w:r>
        <w:separator/>
      </w:r>
    </w:p>
  </w:endnote>
  <w:endnote w:type="continuationSeparator" w:id="0">
    <w:p w14:paraId="466E0AA2" w14:textId="77777777" w:rsidR="00E05295" w:rsidRDefault="00E05295" w:rsidP="00DD1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eague Spartan">
    <w:panose1 w:val="00000800000000000000"/>
    <w:charset w:val="4D"/>
    <w:family w:val="auto"/>
    <w:notTrueType/>
    <w:pitch w:val="variable"/>
    <w:sig w:usb0="00000007" w:usb1="00000000" w:usb2="00000000" w:usb3="00000000" w:csb0="00000083" w:csb1="00000000"/>
  </w:font>
  <w:font w:name="Sanchez">
    <w:panose1 w:val="02000000000000000000"/>
    <w:charset w:val="4D"/>
    <w:family w:val="auto"/>
    <w:pitch w:val="variable"/>
    <w:sig w:usb0="A000002F" w:usb1="5000005A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8760FF" w14:textId="77777777" w:rsidR="00E05295" w:rsidRDefault="00E05295" w:rsidP="00DD1EB5">
      <w:r>
        <w:separator/>
      </w:r>
    </w:p>
  </w:footnote>
  <w:footnote w:type="continuationSeparator" w:id="0">
    <w:p w14:paraId="02496408" w14:textId="77777777" w:rsidR="00E05295" w:rsidRDefault="00E05295" w:rsidP="00DD1E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21780" w14:textId="3A403EDE" w:rsidR="00DD1EB5" w:rsidRDefault="00DD1EB5" w:rsidP="00DD1EB5">
    <w:pPr>
      <w:pStyle w:val="Header"/>
      <w:jc w:val="center"/>
    </w:pPr>
    <w:r>
      <w:rPr>
        <w:noProof/>
      </w:rPr>
      <w:drawing>
        <wp:inline distT="0" distB="0" distL="0" distR="0" wp14:anchorId="4DB89F04" wp14:editId="2ED2D236">
          <wp:extent cx="2877412" cy="569043"/>
          <wp:effectExtent l="0" t="0" r="0" b="2540"/>
          <wp:docPr id="1097564238" name="Picture 2" descr="A blue circle in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7564238" name="Picture 2" descr="A blue circle in a black backgroun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8667" cy="5692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C917EC" w14:textId="77777777" w:rsidR="00DD1EB5" w:rsidRDefault="00DD1EB5" w:rsidP="00DD1EB5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EE58C6"/>
    <w:multiLevelType w:val="multilevel"/>
    <w:tmpl w:val="EF58A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535929"/>
    <w:multiLevelType w:val="hybridMultilevel"/>
    <w:tmpl w:val="7DCC6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702C90"/>
    <w:multiLevelType w:val="hybridMultilevel"/>
    <w:tmpl w:val="7A8254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6A5419"/>
    <w:multiLevelType w:val="hybridMultilevel"/>
    <w:tmpl w:val="0EE01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F03725"/>
    <w:multiLevelType w:val="hybridMultilevel"/>
    <w:tmpl w:val="A1DA9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0A0B03"/>
    <w:multiLevelType w:val="hybridMultilevel"/>
    <w:tmpl w:val="3F5AE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7026670">
    <w:abstractNumId w:val="2"/>
  </w:num>
  <w:num w:numId="2" w16cid:durableId="447160782">
    <w:abstractNumId w:val="1"/>
  </w:num>
  <w:num w:numId="3" w16cid:durableId="1257712134">
    <w:abstractNumId w:val="5"/>
  </w:num>
  <w:num w:numId="4" w16cid:durableId="709305493">
    <w:abstractNumId w:val="0"/>
  </w:num>
  <w:num w:numId="5" w16cid:durableId="653530578">
    <w:abstractNumId w:val="3"/>
  </w:num>
  <w:num w:numId="6" w16cid:durableId="19564012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2EB"/>
    <w:rsid w:val="004C1D8A"/>
    <w:rsid w:val="006833ED"/>
    <w:rsid w:val="006B4ADC"/>
    <w:rsid w:val="006D64F8"/>
    <w:rsid w:val="00D06E98"/>
    <w:rsid w:val="00D132B5"/>
    <w:rsid w:val="00DA1A87"/>
    <w:rsid w:val="00DD1EB5"/>
    <w:rsid w:val="00E05295"/>
    <w:rsid w:val="00F104A8"/>
    <w:rsid w:val="00F502EB"/>
    <w:rsid w:val="00F73BC3"/>
    <w:rsid w:val="00F76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AA3894"/>
  <w15:chartTrackingRefBased/>
  <w15:docId w15:val="{95D19E01-55D3-5B43-ABA7-6C1D44A6F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04A8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02E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502E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02E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D1E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1EB5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DD1EB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1EB5"/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496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26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8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0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ventbrite.co.uk/e/774326279747?aff=oddtdtcreator" TargetMode="External"/><Relationship Id="rId13" Type="http://schemas.openxmlformats.org/officeDocument/2006/relationships/hyperlink" Target="https://docs.google.com/forms/d/16aDPSY6SxCM2a7H0dH2aiLUrpliMFOPOWQfhpEiqEiI/edit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ventbrite.co.uk/e/774324444257?aff=oddtdtcreator" TargetMode="External"/><Relationship Id="rId12" Type="http://schemas.openxmlformats.org/officeDocument/2006/relationships/hyperlink" Target="https://www.eventbrite.co.uk/e/811721028447?aff=oddtdtcreator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eventbrite.co.uk/e/778366454017?aff=oddtdtcreator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mtpt.org.uk/calendar" TargetMode="External"/><Relationship Id="rId10" Type="http://schemas.openxmlformats.org/officeDocument/2006/relationships/hyperlink" Target="https://www.eventbrite.co.uk/e/811309728237?aff=oddtdtcreato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ventbrite.co.uk/e/811305806507?aff=oddtdtcreator" TargetMode="External"/><Relationship Id="rId14" Type="http://schemas.openxmlformats.org/officeDocument/2006/relationships/hyperlink" Target="https://www.eventbrite.co.uk/o/emma-sheppard-1321631410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1029</Words>
  <Characters>5868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Sheppard</dc:creator>
  <cp:keywords/>
  <dc:description/>
  <cp:lastModifiedBy>Emma Sheppard</cp:lastModifiedBy>
  <cp:revision>3</cp:revision>
  <dcterms:created xsi:type="dcterms:W3CDTF">2024-01-26T19:09:00Z</dcterms:created>
  <dcterms:modified xsi:type="dcterms:W3CDTF">2024-01-26T20:27:00Z</dcterms:modified>
</cp:coreProperties>
</file>